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86128213"/>
    <w:bookmarkEnd w:id="0"/>
    <w:p w14:paraId="45A69B7B" w14:textId="2FADFDDD" w:rsidR="00880A53" w:rsidRDefault="00BB15F2" w:rsidP="006750AE">
      <w:pPr>
        <w:pStyle w:val="Textoindependiente"/>
        <w:spacing w:before="9"/>
        <w:jc w:val="center"/>
        <w:rPr>
          <w:sz w:val="23"/>
        </w:rPr>
      </w:pPr>
      <w:r w:rsidRPr="00BB15F2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8448" behindDoc="1" locked="0" layoutInCell="1" allowOverlap="1" wp14:anchorId="020CCF21" wp14:editId="41EE4B7C">
                <wp:simplePos x="0" y="0"/>
                <wp:positionH relativeFrom="page">
                  <wp:posOffset>449580</wp:posOffset>
                </wp:positionH>
                <wp:positionV relativeFrom="page">
                  <wp:posOffset>403860</wp:posOffset>
                </wp:positionV>
                <wp:extent cx="6592570" cy="9326880"/>
                <wp:effectExtent l="0" t="0" r="0" b="762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32688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0FA43" id="Freeform 93" o:spid="_x0000_s1026" style="position:absolute;margin-left:35.4pt;margin-top:31.8pt;width:519.1pt;height:734.4pt;z-index:-161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1093;6557846,461093;6557846,498236;6557846,9749548;34724,9749548;34724,498236;6557846,498236;6557846,461093;0,461093;0,498236;0,9749548;0,9768760;0,9787973;6592570,9787973;6592570,9768760;6592570,9750189;6574892,9750189;6574892,9749548;6592570,9749548;6592570,498236;6592570,461093" o:connectangles="0,0,0,0,0,0,0,0,0,0,0,0,0,0,0,0,0,0,0,0,0"/>
                <w10:wrap anchorx="page" anchory="page"/>
              </v:shape>
            </w:pict>
          </mc:Fallback>
        </mc:AlternateContent>
      </w:r>
      <w:r w:rsidRPr="00BB15F2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72DD56" wp14:editId="46740E7D">
                <wp:simplePos x="0" y="0"/>
                <wp:positionH relativeFrom="page">
                  <wp:posOffset>716280</wp:posOffset>
                </wp:positionH>
                <wp:positionV relativeFrom="paragraph">
                  <wp:posOffset>883285</wp:posOffset>
                </wp:positionV>
                <wp:extent cx="6102350" cy="76200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76200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0DFA9" w14:textId="61949FEA" w:rsidR="00E31B63" w:rsidRPr="00BB15F2" w:rsidRDefault="00982538" w:rsidP="00E31B6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Poner en marcha el Podcast del centro orientado a la salud, pero abierto a más asignaturas.</w:t>
                            </w:r>
                          </w:p>
                          <w:p w14:paraId="66D655C4" w14:textId="4D547BEE" w:rsidR="00E31B63" w:rsidRPr="00BB15F2" w:rsidRDefault="00982538" w:rsidP="00E31B6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Organizar y planificar los contenidos que se van a tratar en el mismo.</w:t>
                            </w:r>
                          </w:p>
                          <w:p w14:paraId="1CC71324" w14:textId="40D6D951" w:rsidR="007A4B85" w:rsidRPr="00BB15F2" w:rsidRDefault="00E31B63" w:rsidP="00E31B6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Crear </w:t>
                            </w:r>
                            <w:r w:rsidR="0098253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un repositorio con los materiales creados a modo de evidencias de aprendizaje.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4pt;margin-top:69.55pt;width:480.5pt;height:60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" fillcolor="#21a270" stroked="f">
                <v:fill opacity="32896f"/>
                <v:textbox inset="0,0,0,0">
                  <w:txbxContent>
                    <w:p w14:paraId="0500DFA9" w14:textId="61949FEA" w:rsidR="00E31B63" w:rsidRPr="00BB15F2" w:rsidRDefault="00982538" w:rsidP="00E31B6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Poner en marcha el Podcast del centro orientado a la salud, pero abierto a más asignaturas.</w:t>
                      </w:r>
                    </w:p>
                    <w:p w14:paraId="66D655C4" w14:textId="4D547BEE" w:rsidR="00E31B63" w:rsidRPr="00BB15F2" w:rsidRDefault="00982538" w:rsidP="00E31B6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Organizar y planificar los contenidos que se van a tratar en el mismo.</w:t>
                      </w:r>
                    </w:p>
                    <w:p w14:paraId="1CC71324" w14:textId="40D6D951" w:rsidR="007A4B85" w:rsidRPr="00BB15F2" w:rsidRDefault="00E31B63" w:rsidP="00E31B6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Crear </w:t>
                      </w:r>
                      <w:r w:rsidR="00982538">
                        <w:rPr>
                          <w:rFonts w:ascii="More Sugar Thin" w:hAnsi="More Sugar Thin"/>
                          <w:sz w:val="22"/>
                          <w:szCs w:val="22"/>
                        </w:rPr>
                        <w:t>un repositorio con los materiales creados a modo de evidencias de aprendizaje.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A1A51" w:rsidRPr="00BB15F2">
        <w:rPr>
          <w:rFonts w:ascii="More Sugar" w:hAnsi="More Sugar"/>
          <w:sz w:val="40"/>
          <w:szCs w:val="44"/>
        </w:rPr>
        <w:t>SdA:</w:t>
      </w:r>
      <w:r w:rsidR="000A1A51" w:rsidRPr="000A1A51">
        <w:rPr>
          <w:sz w:val="40"/>
          <w:szCs w:val="44"/>
        </w:rPr>
        <w:t xml:space="preserve"> </w:t>
      </w:r>
      <w:r w:rsidR="00982538">
        <w:rPr>
          <w:rFonts w:ascii="More Sugar" w:hAnsi="More Sugar"/>
          <w:sz w:val="40"/>
          <w:szCs w:val="44"/>
        </w:rPr>
        <w:t xml:space="preserve">Podcast EF </w:t>
      </w:r>
      <w:r w:rsidR="007338D7" w:rsidRPr="00BB15F2">
        <w:rPr>
          <w:rFonts w:ascii="More Sugar" w:hAnsi="More Sugar"/>
          <w:sz w:val="40"/>
          <w:szCs w:val="44"/>
        </w:rPr>
        <w:t>(Proyecto anual)</w:t>
      </w:r>
    </w:p>
    <w:p w14:paraId="23A7A8D5" w14:textId="18B29DE9" w:rsidR="00880A53" w:rsidRPr="00122C49" w:rsidRDefault="007A4B85">
      <w:pPr>
        <w:pStyle w:val="Ttulo1"/>
        <w:rPr>
          <w:sz w:val="36"/>
          <w:szCs w:val="36"/>
        </w:rPr>
      </w:pPr>
      <w:r w:rsidRPr="00122C49">
        <w:rPr>
          <w:rFonts w:ascii="More Sugar" w:hAnsi="More Sugar"/>
          <w:w w:val="70"/>
          <w:sz w:val="36"/>
          <w:szCs w:val="36"/>
        </w:rPr>
        <w:t>OBJETIVOS</w:t>
      </w:r>
      <w:r w:rsidRPr="00122C49">
        <w:rPr>
          <w:rFonts w:ascii="More Sugar" w:hAnsi="More Sugar"/>
          <w:spacing w:val="5"/>
          <w:w w:val="70"/>
          <w:sz w:val="36"/>
          <w:szCs w:val="36"/>
        </w:rPr>
        <w:t xml:space="preserve"> </w:t>
      </w:r>
      <w:r w:rsidRPr="00122C49">
        <w:rPr>
          <w:rFonts w:ascii="More Sugar" w:hAnsi="More Sugar"/>
          <w:w w:val="70"/>
          <w:sz w:val="36"/>
          <w:szCs w:val="36"/>
        </w:rPr>
        <w:t>DE</w:t>
      </w:r>
      <w:r w:rsidRPr="00122C49">
        <w:rPr>
          <w:rFonts w:ascii="More Sugar" w:hAnsi="More Sugar"/>
          <w:spacing w:val="5"/>
          <w:w w:val="70"/>
          <w:sz w:val="36"/>
          <w:szCs w:val="36"/>
        </w:rPr>
        <w:t xml:space="preserve"> </w:t>
      </w:r>
      <w:r w:rsidRPr="00122C49">
        <w:rPr>
          <w:rFonts w:ascii="More Sugar" w:hAnsi="More Sugar"/>
          <w:w w:val="70"/>
          <w:sz w:val="36"/>
          <w:szCs w:val="36"/>
        </w:rPr>
        <w:t>LA</w:t>
      </w:r>
      <w:r w:rsidRPr="00122C49">
        <w:rPr>
          <w:rFonts w:ascii="More Sugar" w:hAnsi="More Sugar"/>
          <w:spacing w:val="6"/>
          <w:w w:val="70"/>
          <w:sz w:val="36"/>
          <w:szCs w:val="36"/>
        </w:rPr>
        <w:t xml:space="preserve"> </w:t>
      </w:r>
      <w:r w:rsidRPr="00122C49">
        <w:rPr>
          <w:rFonts w:ascii="More Sugar" w:hAnsi="More Sugar"/>
          <w:w w:val="70"/>
          <w:sz w:val="36"/>
          <w:szCs w:val="36"/>
        </w:rPr>
        <w:t>SITUACIÓN</w:t>
      </w:r>
      <w:r w:rsidRPr="00122C49">
        <w:rPr>
          <w:rFonts w:ascii="More Sugar" w:hAnsi="More Sugar"/>
          <w:spacing w:val="5"/>
          <w:w w:val="70"/>
          <w:sz w:val="36"/>
          <w:szCs w:val="36"/>
        </w:rPr>
        <w:t xml:space="preserve"> </w:t>
      </w:r>
      <w:r w:rsidRPr="00122C49">
        <w:rPr>
          <w:rFonts w:ascii="More Sugar" w:hAnsi="More Sugar"/>
          <w:w w:val="70"/>
          <w:sz w:val="36"/>
          <w:szCs w:val="36"/>
        </w:rPr>
        <w:t>DE</w:t>
      </w:r>
      <w:r w:rsidRPr="00122C49">
        <w:rPr>
          <w:rFonts w:ascii="More Sugar" w:hAnsi="More Sugar"/>
          <w:spacing w:val="5"/>
          <w:w w:val="70"/>
          <w:sz w:val="36"/>
          <w:szCs w:val="36"/>
        </w:rPr>
        <w:t xml:space="preserve"> </w:t>
      </w:r>
      <w:r w:rsidRPr="00122C49">
        <w:rPr>
          <w:rFonts w:ascii="More Sugar" w:hAnsi="More Sugar"/>
          <w:w w:val="70"/>
          <w:sz w:val="36"/>
          <w:szCs w:val="36"/>
        </w:rPr>
        <w:t>APRENDIZAJE</w:t>
      </w:r>
    </w:p>
    <w:p w14:paraId="7204C379" w14:textId="77777777" w:rsidR="00880A53" w:rsidRPr="00122C49" w:rsidRDefault="00000000">
      <w:pPr>
        <w:spacing w:before="62" w:after="69"/>
        <w:ind w:left="1133"/>
        <w:rPr>
          <w:rFonts w:ascii="More Sugar" w:hAnsi="More Sugar"/>
          <w:b/>
          <w:sz w:val="36"/>
          <w:szCs w:val="20"/>
        </w:rPr>
      </w:pPr>
      <w:r w:rsidRPr="00122C49">
        <w:rPr>
          <w:rFonts w:ascii="More Sugar" w:hAnsi="More Sugar"/>
          <w:b/>
          <w:w w:val="70"/>
          <w:sz w:val="36"/>
          <w:szCs w:val="20"/>
        </w:rPr>
        <w:t>CONCRECIÓN</w:t>
      </w:r>
      <w:r w:rsidRPr="00122C49">
        <w:rPr>
          <w:rFonts w:ascii="More Sugar" w:hAnsi="More Sugar"/>
          <w:b/>
          <w:spacing w:val="9"/>
          <w:w w:val="70"/>
          <w:sz w:val="36"/>
          <w:szCs w:val="20"/>
        </w:rPr>
        <w:t xml:space="preserve"> </w:t>
      </w:r>
      <w:r w:rsidRPr="00122C49">
        <w:rPr>
          <w:rFonts w:ascii="More Sugar" w:hAnsi="More Sugar"/>
          <w:b/>
          <w:w w:val="70"/>
          <w:sz w:val="36"/>
          <w:szCs w:val="20"/>
        </w:rPr>
        <w:t>CURRICULAR</w:t>
      </w:r>
    </w:p>
    <w:p w14:paraId="3BCBFFD4" w14:textId="3F16E1C5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0D500EBF">
                <wp:extent cx="6102350" cy="1341120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34112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8B156" w14:textId="77777777" w:rsidR="00880A53" w:rsidRPr="00BB15F2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2A17E332" w14:textId="695B3A7B" w:rsidR="000A1A51" w:rsidRPr="00122C49" w:rsidRDefault="0030035B" w:rsidP="000A1A5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before="52" w:line="272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</w:t>
                            </w:r>
                            <w:r w:rsidR="000979DF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1, CCL2, CCL3</w:t>
                            </w:r>
                          </w:p>
                          <w:p w14:paraId="00104B1D" w14:textId="174BC568" w:rsidR="00880A53" w:rsidRPr="00122C4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</w:t>
                            </w:r>
                            <w:r w:rsidR="001D13D0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3</w:t>
                            </w: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1D13D0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STEM4, </w:t>
                            </w: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STEM5</w:t>
                            </w:r>
                          </w:p>
                          <w:p w14:paraId="2BADAFA5" w14:textId="32E528AA" w:rsidR="0030035B" w:rsidRPr="00122C4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CPSAA2, </w:t>
                            </w:r>
                            <w:r w:rsidR="00E31B63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CPSAA3, </w:t>
                            </w: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CPSAA4</w:t>
                            </w:r>
                            <w:r w:rsidR="001D13D0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, CPSAA5</w:t>
                            </w:r>
                          </w:p>
                          <w:p w14:paraId="1843ED3C" w14:textId="59AA7606" w:rsidR="00E771BF" w:rsidRPr="00122C49" w:rsidRDefault="0030035B" w:rsidP="00966085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</w:t>
                            </w:r>
                            <w:r w:rsidR="00E31B63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D1, CD2</w:t>
                            </w:r>
                            <w:r w:rsidR="001D13D0"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, CD3</w:t>
                            </w:r>
                          </w:p>
                          <w:p w14:paraId="241896CB" w14:textId="421252C0" w:rsidR="001D13D0" w:rsidRPr="00122C49" w:rsidRDefault="001D13D0" w:rsidP="00966085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CC1, CC3</w:t>
                            </w:r>
                          </w:p>
                          <w:p w14:paraId="3C0ACB8E" w14:textId="000B65B9" w:rsidR="001D13D0" w:rsidRPr="00122C49" w:rsidRDefault="001D13D0" w:rsidP="00966085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22C4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CCEC3, CCEC4</w:t>
                            </w:r>
                          </w:p>
                          <w:p w14:paraId="4DD805A5" w14:textId="77777777" w:rsidR="00122C49" w:rsidRDefault="00122C4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10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" fillcolor="#21a270" stroked="f">
                <v:fill opacity="32896f"/>
                <v:textbox inset="0,0,0,0">
                  <w:txbxContent>
                    <w:p w14:paraId="0ED8B156" w14:textId="77777777" w:rsidR="00880A53" w:rsidRPr="00BB15F2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BB15F2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BB15F2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BB15F2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BB15F2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2A17E332" w14:textId="695B3A7B" w:rsidR="000A1A51" w:rsidRPr="00122C49" w:rsidRDefault="0030035B" w:rsidP="000A1A5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before="52" w:line="272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</w:t>
                      </w:r>
                      <w:r w:rsidR="000979DF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1, CCL2, CCL3</w:t>
                      </w:r>
                    </w:p>
                    <w:p w14:paraId="00104B1D" w14:textId="174BC568" w:rsidR="00880A53" w:rsidRPr="00122C4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</w:t>
                      </w:r>
                      <w:r w:rsidR="001D13D0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3</w:t>
                      </w: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, </w:t>
                      </w:r>
                      <w:r w:rsidR="001D13D0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STEM4, </w:t>
                      </w: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STEM5</w:t>
                      </w:r>
                    </w:p>
                    <w:p w14:paraId="2BADAFA5" w14:textId="32E528AA" w:rsidR="0030035B" w:rsidRPr="00122C4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CPSAA2, </w:t>
                      </w:r>
                      <w:r w:rsidR="00E31B63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CPSAA3, </w:t>
                      </w: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CPSAA4</w:t>
                      </w:r>
                      <w:r w:rsidR="001D13D0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, CPSAA5</w:t>
                      </w:r>
                    </w:p>
                    <w:p w14:paraId="1843ED3C" w14:textId="59AA7606" w:rsidR="00E771BF" w:rsidRPr="00122C49" w:rsidRDefault="0030035B" w:rsidP="00966085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</w:t>
                      </w:r>
                      <w:r w:rsidR="00E31B63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D1, CD2</w:t>
                      </w:r>
                      <w:r w:rsidR="001D13D0"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, CD3</w:t>
                      </w:r>
                    </w:p>
                    <w:p w14:paraId="241896CB" w14:textId="421252C0" w:rsidR="001D13D0" w:rsidRPr="00122C49" w:rsidRDefault="001D13D0" w:rsidP="00966085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CC1, CC3</w:t>
                      </w:r>
                    </w:p>
                    <w:p w14:paraId="3C0ACB8E" w14:textId="000B65B9" w:rsidR="001D13D0" w:rsidRPr="00122C49" w:rsidRDefault="001D13D0" w:rsidP="00966085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22C4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CCEC3, CCEC4</w:t>
                      </w:r>
                    </w:p>
                    <w:p w14:paraId="4DD805A5" w14:textId="77777777" w:rsidR="00122C49" w:rsidRDefault="00122C49"/>
                  </w:txbxContent>
                </v:textbox>
                <w10:anchorlock/>
              </v:shape>
            </w:pict>
          </mc:Fallback>
        </mc:AlternateContent>
      </w:r>
    </w:p>
    <w:p w14:paraId="1C22400F" w14:textId="070E3994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122C49">
        <w:trPr>
          <w:trHeight w:val="3937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90D0B7"/>
          </w:tcPr>
          <w:p w14:paraId="4399F9E6" w14:textId="2729EE04" w:rsidR="00FE4AC9" w:rsidRPr="00122C49" w:rsidRDefault="00000000" w:rsidP="00122C49">
            <w:pPr>
              <w:pStyle w:val="TableParagraph"/>
              <w:spacing w:before="10"/>
              <w:ind w:left="68"/>
              <w:rPr>
                <w:rFonts w:ascii="More Sugar" w:hAnsi="More Sugar"/>
                <w:b/>
                <w:sz w:val="24"/>
              </w:rPr>
            </w:pPr>
            <w:r w:rsidRPr="00BB15F2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BB15F2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66A48A97" w14:textId="626D80A2" w:rsidR="00FE4AC9" w:rsidRPr="00BB15F2" w:rsidRDefault="0030035B" w:rsidP="00BB15F2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/>
              </w:rPr>
            </w:pPr>
            <w:r w:rsidRPr="00BB15F2">
              <w:rPr>
                <w:rFonts w:ascii="More Sugar Thin" w:hAnsi="More Sugar Thin"/>
              </w:rPr>
              <w:t>1. Adoptar un estilo de vida activo y saludable,</w:t>
            </w:r>
            <w:r w:rsidR="00653214" w:rsidRPr="00BB15F2">
              <w:rPr>
                <w:rFonts w:ascii="More Sugar Thin" w:hAnsi="More Sugar Thin"/>
              </w:rPr>
              <w:t xml:space="preserve"> </w:t>
            </w:r>
            <w:r w:rsidR="00045212" w:rsidRPr="00BB15F2">
              <w:rPr>
                <w:rFonts w:ascii="Times New Roman" w:hAnsi="Times New Roman" w:cs="Times New Roman"/>
              </w:rPr>
              <w:t>…</w:t>
            </w:r>
          </w:p>
          <w:p w14:paraId="378F4581" w14:textId="77777777" w:rsidR="0030035B" w:rsidRPr="006C51F5" w:rsidRDefault="00FE4AC9" w:rsidP="00FE4AC9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/>
              </w:rPr>
            </w:pPr>
            <w:r w:rsidRPr="00BB15F2">
              <w:rPr>
                <w:rFonts w:ascii="More Sugar Thin" w:hAnsi="More Sugar Thin"/>
              </w:rPr>
              <w:t>3</w:t>
            </w:r>
            <w:r w:rsidR="00653214" w:rsidRPr="00BB15F2">
              <w:rPr>
                <w:rFonts w:ascii="More Sugar Thin" w:hAnsi="More Sugar Thin"/>
              </w:rPr>
              <w:t xml:space="preserve">. </w:t>
            </w:r>
            <w:r w:rsidR="00B9699A" w:rsidRPr="00BB15F2">
              <w:rPr>
                <w:rFonts w:ascii="More Sugar Thin" w:hAnsi="More Sugar Thin"/>
              </w:rPr>
              <w:t xml:space="preserve">Compartir espacios de </w:t>
            </w:r>
            <w:r w:rsidR="00B9699A" w:rsidRPr="006C51F5">
              <w:rPr>
                <w:rFonts w:ascii="More Sugar Thin" w:hAnsi="More Sugar Thin"/>
              </w:rPr>
              <w:t xml:space="preserve">práctica físico-deportiva con independencia de </w:t>
            </w:r>
            <w:r w:rsidR="00B9699A" w:rsidRPr="006C51F5">
              <w:rPr>
                <w:rFonts w:ascii="Times New Roman" w:hAnsi="Times New Roman" w:cs="Times New Roman"/>
              </w:rPr>
              <w:t>…</w:t>
            </w:r>
          </w:p>
          <w:p w14:paraId="4A240372" w14:textId="3FFFC10D" w:rsidR="006C51F5" w:rsidRPr="006C51F5" w:rsidRDefault="006C51F5" w:rsidP="006C51F5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 w:cs="Times New Roman"/>
              </w:rPr>
            </w:pPr>
            <w:r w:rsidRPr="006C51F5">
              <w:rPr>
                <w:rFonts w:ascii="More Sugar Thin" w:hAnsi="More Sugar Thin" w:cs="Times New Roman"/>
              </w:rPr>
              <w:t>4. Practicar, analizar y valorar</w:t>
            </w:r>
            <w:r>
              <w:rPr>
                <w:rFonts w:ascii="More Sugar Thin" w:hAnsi="More Sugar Thin" w:cs="Times New Roman"/>
              </w:rPr>
              <w:t xml:space="preserve"> </w:t>
            </w:r>
            <w:r w:rsidRPr="006C51F5">
              <w:rPr>
                <w:rFonts w:ascii="More Sugar Thin" w:hAnsi="More Sugar Thin" w:cs="Times New Roman"/>
              </w:rPr>
              <w:t>distintas manifestaciones de la</w:t>
            </w:r>
            <w:r>
              <w:rPr>
                <w:rFonts w:ascii="More Sugar Thin" w:hAnsi="More Sugar Thin" w:cs="Times New Roman"/>
              </w:rPr>
              <w:t xml:space="preserve"> </w:t>
            </w:r>
            <w:r w:rsidRPr="006C51F5">
              <w:rPr>
                <w:rFonts w:ascii="More Sugar Thin" w:hAnsi="More Sugar Thin" w:cs="Times New Roman"/>
              </w:rPr>
              <w:t xml:space="preserve">cultura motriz </w:t>
            </w:r>
            <w:r w:rsidRPr="006C51F5">
              <w:rPr>
                <w:rFonts w:ascii="Times New Roman" w:hAnsi="Times New Roman" w:cs="Times New Roman"/>
              </w:rPr>
              <w:t>…</w:t>
            </w:r>
            <w:r w:rsidRPr="006C51F5">
              <w:rPr>
                <w:rFonts w:ascii="More Sugar Thin" w:hAnsi="More Sugar Thin" w:cs="Times New Roman"/>
              </w:rPr>
              <w:t xml:space="preserve"> 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Default="00880A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E8F5F0"/>
          </w:tcPr>
          <w:p w14:paraId="7296FEA2" w14:textId="3C80046A" w:rsidR="000A1A51" w:rsidRDefault="00000000" w:rsidP="00D9215F">
            <w:pPr>
              <w:pStyle w:val="TableParagraph"/>
              <w:spacing w:before="34"/>
              <w:jc w:val="center"/>
              <w:rPr>
                <w:sz w:val="16"/>
              </w:rPr>
            </w:pPr>
            <w:r w:rsidRPr="00BB15F2">
              <w:rPr>
                <w:rFonts w:ascii="More Sugar" w:hAnsi="More Sugar"/>
                <w:b/>
                <w:w w:val="70"/>
                <w:sz w:val="24"/>
              </w:rPr>
              <w:t>SABERES</w:t>
            </w:r>
            <w:r>
              <w:rPr>
                <w:b/>
                <w:spacing w:val="16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4A2582A0" w14:textId="77777777" w:rsidR="00880A53" w:rsidRPr="00966085" w:rsidRDefault="00880A53">
            <w:pPr>
              <w:pStyle w:val="TableParagraph"/>
              <w:spacing w:before="1"/>
              <w:rPr>
                <w:b/>
                <w:bCs/>
                <w:sz w:val="18"/>
                <w:szCs w:val="18"/>
              </w:rPr>
            </w:pPr>
          </w:p>
          <w:p w14:paraId="679EB958" w14:textId="4E4F3BC3" w:rsidR="00FE4AC9" w:rsidRPr="006C51F5" w:rsidRDefault="00982538" w:rsidP="00FE4AC9">
            <w:pPr>
              <w:pStyle w:val="TableParagraph"/>
              <w:spacing w:before="1"/>
              <w:rPr>
                <w:rFonts w:ascii="More Sugar Thin" w:hAnsi="More Sugar Thin" w:cs="Calibri"/>
              </w:rPr>
            </w:pPr>
            <w:r w:rsidRPr="006C51F5">
              <w:rPr>
                <w:rFonts w:ascii="More Sugar Thin" w:hAnsi="More Sugar Thin" w:cs="Calibri"/>
              </w:rPr>
              <w:t xml:space="preserve">Salud física (A.1). Salud social (A.2). Salud mental (A.3). </w:t>
            </w:r>
            <w:r w:rsidR="00790525" w:rsidRPr="006C51F5">
              <w:rPr>
                <w:rFonts w:ascii="More Sugar Thin" w:hAnsi="More Sugar Thin" w:cs="Calibri"/>
              </w:rPr>
              <w:t xml:space="preserve">Autorregulación emocional (D.1). Habilidades sociales (D.2). </w:t>
            </w:r>
            <w:r w:rsidR="006C51F5" w:rsidRPr="006C51F5">
              <w:rPr>
                <w:rFonts w:ascii="More Sugar Thin" w:hAnsi="More Sugar Thin" w:cs="Calibri"/>
              </w:rPr>
              <w:t xml:space="preserve">Aportaciones de la cultura motriz a la herencia cultural. Los deportes como seña de identidad cultural (E.1). Deporte y perspectiva de género (E.4). Influencia del deporte en la cultura actual: deporte e intereses políticos y económicos (E.5). 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90D0B7"/>
          </w:tcPr>
          <w:p w14:paraId="5A7DDE7C" w14:textId="5BA4A212" w:rsidR="006C51F5" w:rsidRPr="00BB15F2" w:rsidRDefault="00000000" w:rsidP="00122C49">
            <w:pPr>
              <w:pStyle w:val="TableParagraph"/>
              <w:spacing w:before="52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BB15F2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BB15F2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BB15F2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7D157A82" w14:textId="77777777" w:rsidR="00D9215F" w:rsidRPr="00790525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1.5</w:t>
            </w:r>
          </w:p>
          <w:p w14:paraId="6ACD52AB" w14:textId="7AC347D3" w:rsidR="00790525" w:rsidRPr="00BB15F2" w:rsidRDefault="00790525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1.6</w:t>
            </w:r>
          </w:p>
          <w:p w14:paraId="077113C6" w14:textId="011CB822" w:rsidR="00D9215F" w:rsidRPr="00BB15F2" w:rsidRDefault="00FE4AC9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3.2</w:t>
            </w:r>
          </w:p>
          <w:p w14:paraId="1EAF29AC" w14:textId="77777777" w:rsidR="00D96817" w:rsidRPr="00790525" w:rsidRDefault="00FE4AC9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3.3</w:t>
            </w:r>
          </w:p>
          <w:p w14:paraId="3271E9B1" w14:textId="77777777" w:rsidR="00790525" w:rsidRPr="00790525" w:rsidRDefault="00790525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4.1</w:t>
            </w:r>
          </w:p>
          <w:p w14:paraId="164FD49D" w14:textId="7F38DFBF" w:rsidR="00790525" w:rsidRDefault="00790525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4.2</w:t>
            </w:r>
          </w:p>
        </w:tc>
      </w:tr>
      <w:tr w:rsidR="00F71449" w14:paraId="6EB653A7" w14:textId="77777777" w:rsidTr="00413F0E">
        <w:trPr>
          <w:trHeight w:val="385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BB15F2" w:rsidRDefault="00F71449" w:rsidP="00BB15F2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22C49">
              <w:rPr>
                <w:rFonts w:ascii="More Sugar" w:hAnsi="More Sugar"/>
                <w:b/>
                <w:w w:val="70"/>
                <w:sz w:val="36"/>
                <w:szCs w:val="32"/>
              </w:rPr>
              <w:t>SESIONES</w:t>
            </w:r>
          </w:p>
        </w:tc>
      </w:tr>
      <w:tr w:rsidR="00C07F1C" w14:paraId="5F125528" w14:textId="0804E0CB" w:rsidTr="00122C49">
        <w:trPr>
          <w:trHeight w:val="1756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90D0B7"/>
            <w:vAlign w:val="center"/>
          </w:tcPr>
          <w:p w14:paraId="5B9BAD20" w14:textId="05FD0689" w:rsidR="00966085" w:rsidRDefault="00057EFA" w:rsidP="00413F0E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Planificación del podcast educativo. Definir propósito (identificación del problema), audiencia, selección de temas y formato.</w:t>
            </w:r>
          </w:p>
          <w:p w14:paraId="22776875" w14:textId="77777777" w:rsidR="00057EFA" w:rsidRDefault="00057EFA" w:rsidP="00413F0E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Desarrollo de temas, plan de acciones y organización.</w:t>
            </w:r>
          </w:p>
          <w:p w14:paraId="27226BB5" w14:textId="49DA9527" w:rsidR="00057EFA" w:rsidRDefault="00057EFA" w:rsidP="00413F0E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Téc</w:t>
            </w:r>
            <w:r w:rsidR="001C37B5">
              <w:rPr>
                <w:rFonts w:ascii="More Sugar Thin" w:hAnsi="More Sugar Thin"/>
                <w:b/>
                <w:w w:val="70"/>
                <w:sz w:val="24"/>
              </w:rPr>
              <w:t>nicas de habilidades comunicativas.</w:t>
            </w:r>
          </w:p>
          <w:p w14:paraId="1F866A1F" w14:textId="10647BD9" w:rsidR="001C37B5" w:rsidRPr="001C37B5" w:rsidRDefault="00166B6B" w:rsidP="001C37B5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Aspectos técnicos (escaletas).</w:t>
            </w:r>
          </w:p>
          <w:p w14:paraId="095AFC46" w14:textId="77777777" w:rsidR="00057EFA" w:rsidRDefault="00057EFA" w:rsidP="00413F0E">
            <w:pPr>
              <w:pStyle w:val="TableParagraph"/>
              <w:numPr>
                <w:ilvl w:val="1"/>
                <w:numId w:val="14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 Grabación.</w:t>
            </w:r>
          </w:p>
          <w:p w14:paraId="268BDFB8" w14:textId="10A4D904" w:rsidR="00057EFA" w:rsidRPr="001D13D0" w:rsidRDefault="00057EFA" w:rsidP="00413F0E">
            <w:pPr>
              <w:pStyle w:val="TableParagraph"/>
              <w:ind w:left="159"/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11.     </w:t>
            </w:r>
            <w:r w:rsidR="00413F0E">
              <w:rPr>
                <w:rFonts w:ascii="More Sugar Thin" w:hAnsi="More Sugar Thin"/>
                <w:b/>
                <w:w w:val="70"/>
                <w:sz w:val="24"/>
              </w:rPr>
              <w:t>Evaluación y promoción del proyecto.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90D0B7"/>
            <w:vAlign w:val="center"/>
          </w:tcPr>
          <w:p w14:paraId="2D0BD830" w14:textId="2EE016D0" w:rsidR="007338D7" w:rsidRPr="00BB15F2" w:rsidRDefault="007338D7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investigación</w:t>
            </w:r>
          </w:p>
          <w:p w14:paraId="17409AA6" w14:textId="77ADA756" w:rsidR="003528BF" w:rsidRDefault="003528BF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</w:p>
          <w:p w14:paraId="35DE38EE" w14:textId="2D5D5675" w:rsidR="00057EFA" w:rsidRPr="00BB15F2" w:rsidRDefault="00057EFA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</w:t>
            </w:r>
            <w:r w:rsidR="00413F0E">
              <w:rPr>
                <w:rFonts w:ascii="More Sugar Thin" w:hAnsi="More Sugar Thin"/>
                <w:b/>
                <w:w w:val="70"/>
                <w:sz w:val="24"/>
              </w:rPr>
              <w:t>investigación</w:t>
            </w:r>
          </w:p>
          <w:p w14:paraId="293ACF0A" w14:textId="77777777" w:rsidR="00057EFA" w:rsidRPr="00BB15F2" w:rsidRDefault="00057EFA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desarrollo</w:t>
            </w:r>
          </w:p>
          <w:p w14:paraId="144F8061" w14:textId="77777777" w:rsidR="00413F0E" w:rsidRPr="00BB15F2" w:rsidRDefault="00413F0E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desarrollo</w:t>
            </w:r>
          </w:p>
          <w:p w14:paraId="1A89DC89" w14:textId="22E649E5" w:rsidR="00057EFA" w:rsidRPr="00BB15F2" w:rsidRDefault="00413F0E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desarrollo</w:t>
            </w:r>
          </w:p>
          <w:p w14:paraId="7E260F54" w14:textId="34CE3AA7" w:rsidR="003528BF" w:rsidRPr="00BB15F2" w:rsidRDefault="004F6B13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50B1F19B" w:rsidR="00C07F1C" w:rsidRPr="00BB15F2" w:rsidRDefault="005B3522" w:rsidP="00413F0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3BC426C0" w:rsidR="00EA5413" w:rsidRPr="00BB15F2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22C49">
              <w:rPr>
                <w:rFonts w:ascii="More Sugar" w:hAnsi="More Sugar"/>
                <w:b/>
                <w:w w:val="70"/>
                <w:sz w:val="32"/>
                <w:szCs w:val="28"/>
              </w:rPr>
              <w:t>PRODUCTO/EVIDENCIA</w:t>
            </w:r>
          </w:p>
        </w:tc>
      </w:tr>
      <w:tr w:rsidR="00EA5413" w14:paraId="703AAD68" w14:textId="77777777" w:rsidTr="002D489C">
        <w:trPr>
          <w:trHeight w:val="445"/>
        </w:trPr>
        <w:tc>
          <w:tcPr>
            <w:tcW w:w="9612" w:type="dxa"/>
            <w:gridSpan w:val="5"/>
            <w:tcBorders>
              <w:top w:val="single" w:sz="4" w:space="0" w:color="FFFFFF" w:themeColor="background1"/>
            </w:tcBorders>
            <w:shd w:val="clear" w:color="auto" w:fill="B8CCE4" w:themeFill="accent1" w:themeFillTint="66"/>
            <w:vAlign w:val="center"/>
          </w:tcPr>
          <w:p w14:paraId="2B7986F2" w14:textId="22915612" w:rsidR="00EA5413" w:rsidRPr="00BB15F2" w:rsidRDefault="00735E96" w:rsidP="00EA5413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Completar todas las fases para la creación de un episodio del </w:t>
            </w:r>
            <w:r w:rsidRPr="00735E96">
              <w:rPr>
                <w:rFonts w:ascii="More Sugar Thin" w:hAnsi="More Sugar Thin"/>
                <w:b/>
                <w:w w:val="70"/>
                <w:sz w:val="24"/>
              </w:rPr>
              <w:t>PODCAST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educativo, tratando algún tema relacionado con la salud.</w:t>
            </w:r>
          </w:p>
        </w:tc>
      </w:tr>
    </w:tbl>
    <w:p w14:paraId="717E9BA6" w14:textId="3FBD3E93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108A2894" w14:textId="188F38EA" w:rsidR="0019758E" w:rsidRDefault="007E68BA" w:rsidP="002E3831">
      <w:pPr>
        <w:pStyle w:val="Textoindependiente"/>
        <w:tabs>
          <w:tab w:val="left" w:pos="732"/>
        </w:tabs>
        <w:spacing w:before="10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487624704" behindDoc="1" locked="0" layoutInCell="1" allowOverlap="1" wp14:anchorId="3578495D" wp14:editId="46CB690B">
                <wp:simplePos x="0" y="0"/>
                <wp:positionH relativeFrom="column">
                  <wp:posOffset>484742</wp:posOffset>
                </wp:positionH>
                <wp:positionV relativeFrom="paragraph">
                  <wp:posOffset>18208</wp:posOffset>
                </wp:positionV>
                <wp:extent cx="6630670" cy="9248140"/>
                <wp:effectExtent l="0" t="0" r="0" b="0"/>
                <wp:wrapNone/>
                <wp:docPr id="95402463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F4CB6" id="Freeform 18" o:spid="_x0000_s1026" style="position:absolute;margin-left:38.15pt;margin-top:1.45pt;width:522.1pt;height:728.2pt;z-index:-1569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  <w:r w:rsidR="00742E79">
        <w:rPr>
          <w:b/>
        </w:rPr>
        <w:tab/>
      </w:r>
    </w:p>
    <w:tbl>
      <w:tblPr>
        <w:tblStyle w:val="Tablaconcuadrcul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3"/>
        <w:gridCol w:w="2556"/>
        <w:gridCol w:w="3119"/>
        <w:gridCol w:w="1506"/>
      </w:tblGrid>
      <w:tr w:rsidR="00791A1B" w:rsidRPr="002E3831" w14:paraId="25C18EC6" w14:textId="77777777" w:rsidTr="002D489C">
        <w:trPr>
          <w:trHeight w:val="227"/>
        </w:trPr>
        <w:tc>
          <w:tcPr>
            <w:tcW w:w="10006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948A54" w:themeFill="background2" w:themeFillShade="80"/>
          </w:tcPr>
          <w:p w14:paraId="6F36D620" w14:textId="16DF4B56" w:rsidR="00791A1B" w:rsidRPr="002E3831" w:rsidRDefault="00791A1B" w:rsidP="002E3831">
            <w:pPr>
              <w:pStyle w:val="Textoindependiente"/>
              <w:tabs>
                <w:tab w:val="left" w:pos="2718"/>
              </w:tabs>
              <w:ind w:right="-32"/>
              <w:jc w:val="center"/>
              <w:rPr>
                <w:rFonts w:ascii="More Sugar Thin" w:hAnsi="More Sugar Thin"/>
                <w:b/>
              </w:rPr>
            </w:pPr>
            <w:r w:rsidRPr="002E3831">
              <w:rPr>
                <w:rFonts w:ascii="More Sugar Thin" w:hAnsi="More Sugar Thin"/>
                <w:b/>
              </w:rPr>
              <w:t>Propuestas de intervención</w:t>
            </w:r>
          </w:p>
        </w:tc>
      </w:tr>
      <w:tr w:rsidR="002E3831" w:rsidRPr="002E3831" w14:paraId="25D65577" w14:textId="77777777" w:rsidTr="00937F9F">
        <w:trPr>
          <w:trHeight w:val="227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shd w:val="clear" w:color="auto" w:fill="C4BC96" w:themeFill="background2" w:themeFillShade="BF"/>
            <w:vAlign w:val="center"/>
          </w:tcPr>
          <w:p w14:paraId="1B0E20E4" w14:textId="2ED1ABEE" w:rsidR="00791A1B" w:rsidRPr="002E3831" w:rsidRDefault="00791A1B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/>
              </w:rPr>
            </w:pPr>
            <w:r w:rsidRPr="002E3831">
              <w:rPr>
                <w:rFonts w:ascii="More Sugar Thin" w:hAnsi="More Sugar Thin"/>
                <w:b/>
              </w:rPr>
              <w:t>N</w:t>
            </w:r>
            <w:r w:rsidRPr="002E3831">
              <w:rPr>
                <w:rFonts w:ascii="Cambria" w:hAnsi="Cambria" w:cs="Cambria"/>
                <w:b/>
              </w:rPr>
              <w:t>º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shd w:val="clear" w:color="auto" w:fill="C4BC96" w:themeFill="background2" w:themeFillShade="BF"/>
            <w:vAlign w:val="center"/>
          </w:tcPr>
          <w:p w14:paraId="0D8F133B" w14:textId="045A662B" w:rsidR="00791A1B" w:rsidRPr="002E3831" w:rsidRDefault="00791A1B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/>
              </w:rPr>
            </w:pPr>
            <w:r w:rsidRPr="002E3831">
              <w:rPr>
                <w:rFonts w:ascii="More Sugar Thin" w:hAnsi="More Sugar Thin"/>
                <w:b/>
              </w:rPr>
              <w:t>Objetivos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shd w:val="clear" w:color="auto" w:fill="C4BC96" w:themeFill="background2" w:themeFillShade="BF"/>
            <w:vAlign w:val="center"/>
          </w:tcPr>
          <w:p w14:paraId="44E174FB" w14:textId="6D6CC0D2" w:rsidR="00791A1B" w:rsidRPr="002E3831" w:rsidRDefault="00791A1B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/>
              </w:rPr>
            </w:pPr>
            <w:r w:rsidRPr="002E3831">
              <w:rPr>
                <w:rFonts w:ascii="More Sugar Thin" w:hAnsi="More Sugar Thin"/>
                <w:b/>
              </w:rPr>
              <w:t>Actuación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shd w:val="clear" w:color="auto" w:fill="C4BC96" w:themeFill="background2" w:themeFillShade="BF"/>
            <w:vAlign w:val="center"/>
          </w:tcPr>
          <w:p w14:paraId="1851A404" w14:textId="564BA40A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-51"/>
              <w:jc w:val="center"/>
              <w:rPr>
                <w:rFonts w:ascii="More Sugar Thin" w:hAnsi="More Sugar Thin"/>
                <w:b/>
              </w:rPr>
            </w:pPr>
            <w:r w:rsidRPr="002E3831">
              <w:rPr>
                <w:rFonts w:ascii="More Sugar Thin" w:hAnsi="More Sugar Thin"/>
                <w:b/>
              </w:rPr>
              <w:t>Evidencia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shd w:val="clear" w:color="auto" w:fill="C4BC96" w:themeFill="background2" w:themeFillShade="BF"/>
            <w:vAlign w:val="center"/>
          </w:tcPr>
          <w:p w14:paraId="0F0DF756" w14:textId="0D6D6DD6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-32"/>
              <w:jc w:val="center"/>
              <w:rPr>
                <w:rFonts w:ascii="More Sugar Thin" w:hAnsi="More Sugar Thin"/>
                <w:b/>
              </w:rPr>
            </w:pPr>
            <w:r w:rsidRPr="002E3831">
              <w:rPr>
                <w:rFonts w:ascii="More Sugar Thin" w:hAnsi="More Sugar Thin"/>
                <w:b/>
              </w:rPr>
              <w:t>Indicador</w:t>
            </w:r>
          </w:p>
        </w:tc>
      </w:tr>
      <w:tr w:rsidR="002E3831" w:rsidRPr="002E3831" w14:paraId="2FD1CDAC" w14:textId="77777777" w:rsidTr="00937F9F">
        <w:trPr>
          <w:trHeight w:val="242"/>
        </w:trPr>
        <w:tc>
          <w:tcPr>
            <w:tcW w:w="562" w:type="dxa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7F849D11" w14:textId="6F9D7B3E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-36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1</w:t>
            </w:r>
          </w:p>
        </w:tc>
        <w:tc>
          <w:tcPr>
            <w:tcW w:w="2263" w:type="dxa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269F518D" w14:textId="77777777" w:rsidR="00791A1B" w:rsidRDefault="00791A1B" w:rsidP="002E3831">
            <w:pPr>
              <w:pStyle w:val="Textoindependiente"/>
              <w:tabs>
                <w:tab w:val="left" w:pos="732"/>
              </w:tabs>
              <w:ind w:right="-36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Comenzar proyecto</w:t>
            </w:r>
          </w:p>
          <w:p w14:paraId="2A998B0D" w14:textId="4F3A142A" w:rsidR="00937F9F" w:rsidRPr="002E3831" w:rsidRDefault="00937F9F" w:rsidP="002E3831">
            <w:pPr>
              <w:pStyle w:val="Textoindependiente"/>
              <w:tabs>
                <w:tab w:val="left" w:pos="732"/>
              </w:tabs>
              <w:ind w:right="-36"/>
              <w:jc w:val="center"/>
              <w:rPr>
                <w:rFonts w:ascii="More Sugar Thin" w:hAnsi="More Sugar Thin"/>
                <w:bCs/>
              </w:rPr>
            </w:pPr>
            <w:r>
              <w:rPr>
                <w:rFonts w:ascii="More Sugar Thin" w:hAnsi="More Sugar Thin"/>
                <w:bCs/>
              </w:rPr>
              <w:t>(Sesión 1)</w:t>
            </w:r>
          </w:p>
        </w:tc>
        <w:tc>
          <w:tcPr>
            <w:tcW w:w="2556" w:type="dxa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5F783CE0" w14:textId="78E5FB4D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14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Comprobar permisos del alumnado. Formación de los grupos de trabajo.</w:t>
            </w:r>
          </w:p>
        </w:tc>
        <w:tc>
          <w:tcPr>
            <w:tcW w:w="3119" w:type="dxa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1FFC509B" w14:textId="5F42D195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105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Formulario</w:t>
            </w:r>
            <w:r w:rsidR="006A2E25" w:rsidRPr="002E3831">
              <w:rPr>
                <w:rFonts w:ascii="More Sugar Thin" w:hAnsi="More Sugar Thin"/>
                <w:bCs/>
              </w:rPr>
              <w:t>.</w:t>
            </w:r>
          </w:p>
          <w:p w14:paraId="22C43E56" w14:textId="7FFA58CA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105"/>
              <w:jc w:val="center"/>
              <w:rPr>
                <w:rFonts w:ascii="More Sugar Thin" w:hAnsi="More Sugar Thin"/>
                <w:bCs/>
              </w:rPr>
            </w:pPr>
            <w:hyperlink r:id="rId9" w:history="1">
              <w:r w:rsidRPr="002E3831">
                <w:rPr>
                  <w:rStyle w:val="Hipervnculo"/>
                  <w:rFonts w:ascii="More Sugar Thin" w:hAnsi="More Sugar Thin"/>
                  <w:bCs/>
                </w:rPr>
                <w:t>https://forms.gle/M3kr84kYaXVaBj9y6</w:t>
              </w:r>
            </w:hyperlink>
          </w:p>
        </w:tc>
        <w:tc>
          <w:tcPr>
            <w:tcW w:w="1506" w:type="dxa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5D981E5D" w14:textId="40337934" w:rsidR="00791A1B" w:rsidRPr="002E3831" w:rsidRDefault="00791A1B" w:rsidP="002E3831">
            <w:pPr>
              <w:pStyle w:val="Textoindependiente"/>
              <w:tabs>
                <w:tab w:val="left" w:pos="128"/>
                <w:tab w:val="left" w:pos="270"/>
              </w:tabs>
              <w:ind w:right="1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Hecho o no hecho</w:t>
            </w:r>
          </w:p>
        </w:tc>
      </w:tr>
      <w:tr w:rsidR="002E3831" w:rsidRPr="002E3831" w14:paraId="0663D99E" w14:textId="77777777" w:rsidTr="00937F9F">
        <w:trPr>
          <w:cantSplit/>
          <w:trHeight w:val="1134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6A6EA684" w14:textId="44655F00" w:rsidR="00791A1B" w:rsidRPr="002E3831" w:rsidRDefault="00791A1B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2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0C3BAF5B" w14:textId="77777777" w:rsidR="00791A1B" w:rsidRDefault="00791A1B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Organizar la producción</w:t>
            </w:r>
          </w:p>
          <w:p w14:paraId="1ECC0AF1" w14:textId="46ABAE17" w:rsidR="00937F9F" w:rsidRPr="002E3831" w:rsidRDefault="00937F9F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>
              <w:rPr>
                <w:rFonts w:ascii="More Sugar Thin" w:hAnsi="More Sugar Thin"/>
                <w:bCs/>
              </w:rPr>
              <w:t>(Sesión 1 y 2)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14CC6FA8" w14:textId="6AF355E9" w:rsidR="00791A1B" w:rsidRPr="002E3831" w:rsidRDefault="00791A1B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Información sobre los distintos temas de trabajo y creación de carpeta DRIVE. Sondeo sobre formación externa.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01E44B0A" w14:textId="11BD9636" w:rsidR="00791A1B" w:rsidRPr="002E3831" w:rsidRDefault="00791A1B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Enlace a la carpeta DRIVE</w:t>
            </w:r>
            <w:r w:rsidR="006A2E25" w:rsidRPr="002E3831">
              <w:rPr>
                <w:rFonts w:ascii="More Sugar Thin" w:hAnsi="More Sugar Thin"/>
                <w:bCs/>
              </w:rPr>
              <w:t xml:space="preserve"> creada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2E1F6B4B" w14:textId="32D47524" w:rsidR="00791A1B" w:rsidRPr="002E3831" w:rsidRDefault="006A2E25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Alcanzado/ en Proceso/no Alcanzado</w:t>
            </w:r>
          </w:p>
        </w:tc>
      </w:tr>
      <w:tr w:rsidR="00A046B0" w:rsidRPr="002E3831" w14:paraId="12780BEC" w14:textId="77777777" w:rsidTr="00937F9F">
        <w:trPr>
          <w:cantSplit/>
          <w:trHeight w:val="1134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3A0B55CF" w14:textId="226E16BB" w:rsidR="00A046B0" w:rsidRPr="002E3831" w:rsidRDefault="00A046B0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3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688115BB" w14:textId="732C830A" w:rsidR="00A046B0" w:rsidRDefault="00A046B0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 xml:space="preserve">Dotar al alumnado de técnicas orales y </w:t>
            </w:r>
            <w:r w:rsidR="00937F9F">
              <w:rPr>
                <w:rFonts w:ascii="More Sugar Thin" w:hAnsi="More Sugar Thin"/>
                <w:bCs/>
              </w:rPr>
              <w:t>radiofónicas</w:t>
            </w:r>
          </w:p>
          <w:p w14:paraId="5FE7B2D9" w14:textId="45451440" w:rsidR="00937F9F" w:rsidRPr="002E3831" w:rsidRDefault="00937F9F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>
              <w:rPr>
                <w:rFonts w:ascii="More Sugar Thin" w:hAnsi="More Sugar Thin"/>
                <w:bCs/>
              </w:rPr>
              <w:t>(Sesión 3 y 4)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56C52811" w14:textId="78C96F63" w:rsidR="00A046B0" w:rsidRPr="002E3831" w:rsidRDefault="00A046B0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Talleres de oratoria y debate y de elementos técnicos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649EE9F7" w14:textId="37B0625C" w:rsidR="00A046B0" w:rsidRPr="002E3831" w:rsidRDefault="009D0267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Vídeos de pruebas orales y técnicas (carpeta DRIVE)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3F82A81C" w14:textId="2B3EF0C4" w:rsidR="00A046B0" w:rsidRPr="002E3831" w:rsidRDefault="009D0267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Alcanzado/ en Proceso/no Alcanzado</w:t>
            </w:r>
          </w:p>
        </w:tc>
      </w:tr>
      <w:tr w:rsidR="009D0267" w:rsidRPr="002E3831" w14:paraId="192E3EE5" w14:textId="77777777" w:rsidTr="00937F9F">
        <w:trPr>
          <w:cantSplit/>
          <w:trHeight w:val="1134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4CC7A846" w14:textId="1E2FA1F9" w:rsidR="009D0267" w:rsidRPr="002E3831" w:rsidRDefault="009D0267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4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0B9CA644" w14:textId="77777777" w:rsidR="009D0267" w:rsidRDefault="009D0267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Organizar los aspectos humanos y técnicos para las grabaciones de los diferentes capítulos</w:t>
            </w:r>
          </w:p>
          <w:p w14:paraId="228F753A" w14:textId="13A340CB" w:rsidR="00937F9F" w:rsidRPr="002E3831" w:rsidRDefault="00937F9F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>
              <w:rPr>
                <w:rFonts w:ascii="More Sugar Thin" w:hAnsi="More Sugar Thin"/>
                <w:bCs/>
              </w:rPr>
              <w:t>(Sesión 3 y 4)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7490F43B" w14:textId="5DB59974" w:rsidR="009D0267" w:rsidRPr="002E3831" w:rsidRDefault="004543C3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 xml:space="preserve">Reuniones para la </w:t>
            </w:r>
            <w:r w:rsidR="00086317" w:rsidRPr="002E3831">
              <w:rPr>
                <w:rFonts w:ascii="More Sugar Thin" w:hAnsi="More Sugar Thin"/>
                <w:bCs/>
              </w:rPr>
              <w:t>organización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77F6642E" w14:textId="148EA34F" w:rsidR="009D0267" w:rsidRPr="002E3831" w:rsidRDefault="004543C3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Acta de las reuniones en la carpeta DRIVE + vídeo del capítulo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426E3684" w14:textId="00847D8C" w:rsidR="009D0267" w:rsidRPr="002E3831" w:rsidRDefault="004543C3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Alcanzado/ en Proceso/no Alcanzado</w:t>
            </w:r>
          </w:p>
        </w:tc>
      </w:tr>
      <w:tr w:rsidR="004543C3" w:rsidRPr="002E3831" w14:paraId="2EB83BCD" w14:textId="77777777" w:rsidTr="00937F9F">
        <w:trPr>
          <w:cantSplit/>
          <w:trHeight w:val="1134"/>
        </w:trPr>
        <w:tc>
          <w:tcPr>
            <w:tcW w:w="5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6839EFB1" w14:textId="6CDAFBFD" w:rsidR="004543C3" w:rsidRPr="002E3831" w:rsidRDefault="004543C3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5</w:t>
            </w:r>
          </w:p>
        </w:tc>
        <w:tc>
          <w:tcPr>
            <w:tcW w:w="226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11AD590F" w14:textId="7C6D7058" w:rsidR="004543C3" w:rsidRPr="002E3831" w:rsidRDefault="004543C3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Poner en marcha las emisiones en directo (Recreo)</w:t>
            </w:r>
          </w:p>
        </w:tc>
        <w:tc>
          <w:tcPr>
            <w:tcW w:w="25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423E3C50" w14:textId="449180B2" w:rsidR="004543C3" w:rsidRPr="002E3831" w:rsidRDefault="004543C3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Emisión y grabación en directo en los recreos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689C94D0" w14:textId="787213A4" w:rsidR="004543C3" w:rsidRPr="002E3831" w:rsidRDefault="004543C3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Vídeo del capítulo en la carpeta DRIVE</w:t>
            </w:r>
          </w:p>
        </w:tc>
        <w:tc>
          <w:tcPr>
            <w:tcW w:w="150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5A05E1E7" w14:textId="3D1FBD04" w:rsidR="004543C3" w:rsidRPr="002E3831" w:rsidRDefault="004543C3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Alcanzado/ en Proceso/no Alcanzado</w:t>
            </w:r>
          </w:p>
        </w:tc>
      </w:tr>
      <w:tr w:rsidR="004543C3" w:rsidRPr="002E3831" w14:paraId="036A6C6D" w14:textId="77777777" w:rsidTr="00937F9F">
        <w:trPr>
          <w:cantSplit/>
          <w:trHeight w:val="1134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576C0C67" w14:textId="0A75159C" w:rsidR="004543C3" w:rsidRPr="002E3831" w:rsidRDefault="004543C3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6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12F791AC" w14:textId="77777777" w:rsidR="004543C3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Actualizar las prácticas y contenidos</w:t>
            </w:r>
          </w:p>
          <w:p w14:paraId="67249DE9" w14:textId="438117C4" w:rsidR="00937F9F" w:rsidRPr="002E3831" w:rsidRDefault="00937F9F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>
              <w:rPr>
                <w:rFonts w:ascii="More Sugar Thin" w:hAnsi="More Sugar Thin"/>
                <w:bCs/>
              </w:rPr>
              <w:t xml:space="preserve">(Sesión </w:t>
            </w:r>
            <w:r w:rsidR="00C34229">
              <w:rPr>
                <w:rFonts w:ascii="More Sugar Thin" w:hAnsi="More Sugar Thin"/>
                <w:bCs/>
              </w:rPr>
              <w:t>8</w:t>
            </w:r>
            <w:r>
              <w:rPr>
                <w:rFonts w:ascii="More Sugar Thin" w:hAnsi="More Sugar Thin"/>
                <w:bCs/>
              </w:rPr>
              <w:t>)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02CAF354" w14:textId="113C4672" w:rsidR="004543C3" w:rsidRPr="002E3831" w:rsidRDefault="002E3831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Debate en clase sobre las emisiones realizadas hasta el momento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3EE57E69" w14:textId="2F33A3F2" w:rsidR="004543C3" w:rsidRP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Acta de propuestas de mejora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052F5206" w14:textId="0B259F0B" w:rsidR="004543C3" w:rsidRPr="002E3831" w:rsidRDefault="002E3831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Participa / no participa</w:t>
            </w:r>
          </w:p>
        </w:tc>
      </w:tr>
      <w:tr w:rsidR="002E3831" w:rsidRPr="002E3831" w14:paraId="112BD0FA" w14:textId="77777777" w:rsidTr="00937F9F">
        <w:trPr>
          <w:cantSplit/>
          <w:trHeight w:val="1134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4ED9CAC8" w14:textId="58FCBECA" w:rsidR="002E3831" w:rsidRP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7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10F622A7" w14:textId="77777777" w:rsid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Diseño de un repositorio de materiales que pueda albergar contenido de otras materias</w:t>
            </w:r>
          </w:p>
          <w:p w14:paraId="1445286F" w14:textId="6E1C6604" w:rsidR="00937F9F" w:rsidRPr="002E3831" w:rsidRDefault="00937F9F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>
              <w:rPr>
                <w:rFonts w:ascii="More Sugar Thin" w:hAnsi="More Sugar Thin"/>
                <w:bCs/>
              </w:rPr>
              <w:t>(Sesión 11)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3C2CF2A1" w14:textId="37CAC4FE" w:rsidR="002E3831" w:rsidRPr="002E3831" w:rsidRDefault="002E3831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Reunión para decidir contenidos de otras materias con el que crear algún episodio.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2364EF32" w14:textId="03FDB49B" w:rsidR="002E3831" w:rsidRP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Enlace e a la carpeta DRIVE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DD9C3" w:themeFill="background2" w:themeFillShade="E6"/>
            <w:vAlign w:val="center"/>
          </w:tcPr>
          <w:p w14:paraId="7239096F" w14:textId="2FEC5540" w:rsidR="002E3831" w:rsidRPr="002E3831" w:rsidRDefault="002E3831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Alcanzado/ en Proceso/no Alcanzado</w:t>
            </w:r>
          </w:p>
        </w:tc>
      </w:tr>
      <w:tr w:rsidR="002E3831" w:rsidRPr="002E3831" w14:paraId="1F4462A6" w14:textId="77777777" w:rsidTr="00937F9F">
        <w:trPr>
          <w:cantSplit/>
          <w:trHeight w:val="1134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733B8897" w14:textId="7D501008" w:rsidR="002E3831" w:rsidRP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8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4DF40C34" w14:textId="5ED43C6C" w:rsidR="002E3831" w:rsidRP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Analizar las estrategias y resultado</w:t>
            </w:r>
          </w:p>
        </w:tc>
        <w:tc>
          <w:tcPr>
            <w:tcW w:w="2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268510C4" w14:textId="1EC314EF" w:rsidR="002E3831" w:rsidRPr="002E3831" w:rsidRDefault="002E3831" w:rsidP="002E3831">
            <w:pPr>
              <w:pStyle w:val="Textoindependiente"/>
              <w:tabs>
                <w:tab w:val="left" w:pos="732"/>
              </w:tabs>
              <w:ind w:right="-63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Reunión para la evaluación y reflexión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59E0FBEE" w14:textId="6E87525E" w:rsidR="002E3831" w:rsidRPr="002E3831" w:rsidRDefault="002E3831" w:rsidP="002E3831">
            <w:pPr>
              <w:pStyle w:val="Textoindependiente"/>
              <w:tabs>
                <w:tab w:val="left" w:pos="732"/>
              </w:tabs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Acta de la reunión</w:t>
            </w:r>
          </w:p>
        </w:tc>
        <w:tc>
          <w:tcPr>
            <w:tcW w:w="15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EECE1" w:themeFill="background2"/>
            <w:vAlign w:val="center"/>
          </w:tcPr>
          <w:p w14:paraId="272DB34D" w14:textId="30AAE029" w:rsidR="002E3831" w:rsidRPr="002E3831" w:rsidRDefault="002E3831" w:rsidP="002E3831">
            <w:pPr>
              <w:pStyle w:val="Textoindependiente"/>
              <w:ind w:right="-20"/>
              <w:jc w:val="center"/>
              <w:rPr>
                <w:rFonts w:ascii="More Sugar Thin" w:hAnsi="More Sugar Thin"/>
                <w:bCs/>
              </w:rPr>
            </w:pPr>
            <w:r w:rsidRPr="002E3831">
              <w:rPr>
                <w:rFonts w:ascii="More Sugar Thin" w:hAnsi="More Sugar Thin"/>
                <w:bCs/>
              </w:rPr>
              <w:t>Alcanzado/ en Proceso/no Alcanzado</w:t>
            </w:r>
          </w:p>
        </w:tc>
      </w:tr>
    </w:tbl>
    <w:p w14:paraId="1C7E3FFC" w14:textId="0440701E" w:rsidR="00DD23CA" w:rsidRDefault="00DD23CA" w:rsidP="0019758E">
      <w:pPr>
        <w:pStyle w:val="Textoindependiente"/>
        <w:tabs>
          <w:tab w:val="left" w:pos="2988"/>
        </w:tabs>
        <w:spacing w:before="10"/>
        <w:rPr>
          <w:b/>
        </w:rPr>
      </w:pP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DD23CA" w:rsidRPr="00A610A9" w14:paraId="7E7413CC" w14:textId="77777777" w:rsidTr="00CB0398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32695C46" w14:textId="71714ECB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 cambiar tamaño del texto, subtítulos, gráficos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0F05A5FA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 Glosario, mapas conceptuales, traducciones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BD124D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 ejemplos, fraccionar la información, estrategias mnemotécnicas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DD23CA" w:rsidRPr="00A610A9" w14:paraId="3279177C" w14:textId="77777777" w:rsidTr="00CB0398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62874AB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9108BD5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2AD11756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DD23CA" w:rsidRPr="00A610A9" w14:paraId="5DFAAFE4" w14:textId="77777777" w:rsidTr="00CB0398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6A86B055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C27A73D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28479A64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753A9531" w14:textId="36D70154" w:rsidR="00DD23CA" w:rsidRPr="00A610A9" w:rsidRDefault="0019758E" w:rsidP="00DD23CA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777CCD">
        <w:rPr>
          <w:rFonts w:ascii="More Sugar" w:hAnsi="More Sugar"/>
          <w:noProof/>
        </w:rPr>
        <mc:AlternateContent>
          <mc:Choice Requires="wpg">
            <w:drawing>
              <wp:anchor distT="0" distB="0" distL="114300" distR="114300" simplePos="0" relativeHeight="487629824" behindDoc="1" locked="0" layoutInCell="1" allowOverlap="1" wp14:anchorId="3DC9CAAB" wp14:editId="377975EB">
                <wp:simplePos x="0" y="0"/>
                <wp:positionH relativeFrom="page">
                  <wp:posOffset>465455</wp:posOffset>
                </wp:positionH>
                <wp:positionV relativeFrom="page">
                  <wp:posOffset>393065</wp:posOffset>
                </wp:positionV>
                <wp:extent cx="6630670" cy="9248140"/>
                <wp:effectExtent l="0" t="0" r="0" b="0"/>
                <wp:wrapNone/>
                <wp:docPr id="171740430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785894256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161507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439347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14552" w14:textId="77777777" w:rsidR="0019758E" w:rsidRDefault="0019758E" w:rsidP="0019758E">
                              <w:pPr>
                                <w:jc w:val="center"/>
                              </w:pP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1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471125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5314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43165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93236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42527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855729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C9CAAB" id="Group 7" o:spid="_x0000_s1028" style="position:absolute;margin-left:36.65pt;margin-top:30.95pt;width:522.1pt;height:728.2pt;z-index:-15686656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20714552" w14:textId="77777777" w:rsidR="0019758E" w:rsidRDefault="0019758E" w:rsidP="0019758E">
                        <w:pPr>
                          <w:jc w:val="center"/>
                        </w:pP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3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" strokecolor="#275b9b" strokeweight=".6pt"/>
                <w10:wrap anchorx="page" anchory="page"/>
              </v:group>
            </w:pict>
          </mc:Fallback>
        </mc:AlternateContent>
      </w:r>
      <w:r w:rsidR="00DD23CA" w:rsidRPr="00A610A9">
        <w:rPr>
          <w:rFonts w:ascii="More Sugar Thin" w:hAnsi="More Sugar Thin"/>
          <w:b/>
        </w:rPr>
        <w:tab/>
      </w:r>
      <w:r w:rsidR="00DD23CA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DD23CA" w:rsidRPr="00A610A9">
        <w:rPr>
          <w:rFonts w:ascii="More Sugar" w:hAnsi="More Sugar"/>
          <w:w w:val="70"/>
          <w:sz w:val="32"/>
          <w:szCs w:val="32"/>
        </w:rPr>
        <w:t>DISEÑO</w:t>
      </w:r>
      <w:r w:rsidR="00DD23CA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DD23CA" w:rsidRPr="00A610A9">
        <w:rPr>
          <w:rFonts w:ascii="More Sugar" w:hAnsi="More Sugar"/>
          <w:w w:val="70"/>
          <w:sz w:val="32"/>
          <w:szCs w:val="32"/>
        </w:rPr>
        <w:t>UNIVERSAL</w:t>
      </w:r>
      <w:r w:rsidR="00DD23CA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DD23CA" w:rsidRPr="00A610A9">
        <w:rPr>
          <w:rFonts w:ascii="More Sugar" w:hAnsi="More Sugar"/>
          <w:w w:val="70"/>
          <w:sz w:val="32"/>
          <w:szCs w:val="32"/>
        </w:rPr>
        <w:t>PARA</w:t>
      </w:r>
      <w:r w:rsidR="00DD23CA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 </w:t>
      </w:r>
      <w:r w:rsidR="00DD23CA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DD23CA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DD23CA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637A710F" w14:textId="77777777" w:rsidR="00DD23CA" w:rsidRPr="00A610A9" w:rsidRDefault="00DD23CA" w:rsidP="00DD23C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6B503AD1" w14:textId="77777777" w:rsidR="00DD23CA" w:rsidRPr="00A610A9" w:rsidRDefault="00DD23CA" w:rsidP="00DD23CA">
      <w:pPr>
        <w:pStyle w:val="Textoindependiente"/>
        <w:numPr>
          <w:ilvl w:val="0"/>
          <w:numId w:val="11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 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7FED531E" w14:textId="77777777" w:rsidR="00DD23CA" w:rsidRPr="00A610A9" w:rsidRDefault="00DD23CA" w:rsidP="00DD23CA">
      <w:pPr>
        <w:rPr>
          <w:rFonts w:ascii="More Sugar Thin" w:hAnsi="More Sugar Thin"/>
          <w:sz w:val="18"/>
          <w:szCs w:val="24"/>
        </w:rPr>
        <w:sectPr w:rsidR="00DD23CA" w:rsidRPr="00A610A9" w:rsidSect="00DD23CA">
          <w:footerReference w:type="default" r:id="rId14"/>
          <w:pgSz w:w="11910" w:h="16840"/>
          <w:pgMar w:top="700" w:right="0" w:bottom="1420" w:left="0" w:header="0" w:footer="1226" w:gutter="0"/>
          <w:cols w:space="720"/>
        </w:sectPr>
      </w:pPr>
    </w:p>
    <w:p w14:paraId="4E9A9504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1B53A2AE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7294BA16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447B57D1" wp14:editId="38D683EF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3B8E90" w14:textId="77777777" w:rsidR="00DD23CA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06D8D8B2" w14:textId="77777777" w:rsidR="00DD23CA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7FDE8D9" w14:textId="77777777" w:rsidR="00DD23CA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72DAB1E8" w14:textId="77777777" w:rsidR="00DD23CA" w:rsidRPr="00A610A9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E812C2" w14:textId="77777777" w:rsidR="00DD23CA" w:rsidRPr="00A610A9" w:rsidRDefault="00DD23CA" w:rsidP="00DD23CA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44247185" w14:textId="77777777" w:rsidR="00DD23CA" w:rsidRPr="004C2955" w:rsidRDefault="00DD23CA" w:rsidP="00DD23CA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B57D1" id="Text Box 21" o:spid="_x0000_s1038" type="#_x0000_t202" style="position:absolute;margin-left:51pt;margin-top:26pt;width:246.05pt;height:217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0B3B8E90" w14:textId="77777777" w:rsidR="00DD23CA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06D8D8B2" w14:textId="77777777" w:rsidR="00DD23CA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7FDE8D9" w14:textId="77777777" w:rsidR="00DD23CA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72DAB1E8" w14:textId="77777777" w:rsidR="00DD23CA" w:rsidRPr="00A610A9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E812C2" w14:textId="77777777" w:rsidR="00DD23CA" w:rsidRPr="00A610A9" w:rsidRDefault="00DD23CA" w:rsidP="00DD23CA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44247185" w14:textId="77777777" w:rsidR="00DD23CA" w:rsidRPr="004C2955" w:rsidRDefault="00DD23CA" w:rsidP="00DD23CA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B3C5C4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61B6E012" w14:textId="77777777" w:rsidR="00DD23CA" w:rsidRPr="00A610A9" w:rsidRDefault="00DD23CA" w:rsidP="00DD23CA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3FBEF3A5" w14:textId="77777777" w:rsidR="00DD23CA" w:rsidRPr="00A610A9" w:rsidRDefault="00DD23CA" w:rsidP="00DD23CA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 xml:space="preserve">sión. </w:t>
      </w:r>
      <w:r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1B95EA5E" w14:textId="77777777" w:rsidR="00DD23CA" w:rsidRPr="00A610A9" w:rsidRDefault="00DD23CA" w:rsidP="00DD23CA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475F0B38" wp14:editId="00D2A81D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3C679" w14:textId="77777777" w:rsidR="00DD23CA" w:rsidRDefault="00DD23CA" w:rsidP="00DD23CA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5F0B38" id="Elipse 17" o:spid="_x0000_s1039" style="position:absolute;margin-left:42.6pt;margin-top:149.7pt;width:114pt;height:38.4pt;z-index:-156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0BA3C679" w14:textId="77777777" w:rsidR="00DD23CA" w:rsidRDefault="00DD23CA" w:rsidP="00DD23CA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00C9DC41" wp14:editId="471046A6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CAB5C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Pr="00A610A9">
        <w:rPr>
          <w:rFonts w:ascii="More Sugar Thin" w:hAnsi="More Sugar Thin"/>
        </w:rPr>
        <w:br w:type="column"/>
      </w:r>
    </w:p>
    <w:p w14:paraId="614CE16D" w14:textId="77777777" w:rsidR="00DD23CA" w:rsidRPr="00A610A9" w:rsidRDefault="00DD23CA" w:rsidP="00DD23CA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5D710529" w14:textId="77777777" w:rsidR="00DD23CA" w:rsidRPr="00A610A9" w:rsidRDefault="00DD23CA" w:rsidP="00DD23CA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53DFEBAE" w14:textId="77777777" w:rsidR="00DD23CA" w:rsidRPr="00A610A9" w:rsidRDefault="00DD23CA" w:rsidP="00DD23CA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DD23CA" w:rsidRPr="00A610A9" w:rsidSect="00DD23CA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</w:p>
    <w:p w14:paraId="037B07B2" w14:textId="506160BB" w:rsidR="00596528" w:rsidRDefault="00596528" w:rsidP="00596528">
      <w:pPr>
        <w:pStyle w:val="Textoindependiente"/>
        <w:tabs>
          <w:tab w:val="left" w:pos="732"/>
        </w:tabs>
        <w:spacing w:before="10"/>
        <w:rPr>
          <w:b/>
        </w:rPr>
      </w:pPr>
      <w:r>
        <w:rPr>
          <w:b/>
        </w:rPr>
        <w:t xml:space="preserve"> </w:t>
      </w:r>
    </w:p>
    <w:p w14:paraId="29887773" w14:textId="01AEDCFA" w:rsidR="00880A53" w:rsidRDefault="009E7A5B">
      <w:pPr>
        <w:pStyle w:val="Textoindependiente"/>
        <w:spacing w:before="1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231488" behindDoc="1" locked="0" layoutInCell="1" allowOverlap="1" wp14:anchorId="2C6022BC" wp14:editId="6DD2AE42">
                <wp:simplePos x="0" y="0"/>
                <wp:positionH relativeFrom="column">
                  <wp:posOffset>471948</wp:posOffset>
                </wp:positionH>
                <wp:positionV relativeFrom="paragraph">
                  <wp:posOffset>13540</wp:posOffset>
                </wp:positionV>
                <wp:extent cx="6630670" cy="9085006"/>
                <wp:effectExtent l="0" t="0" r="0" b="1905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085006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0E689" id="Freeform 4" o:spid="_x0000_s1026" style="position:absolute;margin-left:37.15pt;margin-top:1.05pt;width:522.1pt;height:715.35pt;z-index:-16084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49135;6595745,449135;6595745,485315;6595745,9496713;34925,9496713;34925,485315;6595745,485315;6595745,449135;0,449135;0,485315;0,9496713;0,9515427;0,9534141;6630670,9534141;6630670,9515427;6630670,9497337;6612890,9497337;6612890,9496713;6630670,9496713;6630670,485315;6630670,449135" o:connectangles="0,0,0,0,0,0,0,0,0,0,0,0,0,0,0,0,0,0,0,0,0"/>
              </v:shape>
            </w:pict>
          </mc:Fallback>
        </mc:AlternateContent>
      </w:r>
    </w:p>
    <w:p w14:paraId="735B49DF" w14:textId="720DF02A" w:rsidR="00880A53" w:rsidRPr="00DD23CA" w:rsidRDefault="00000000">
      <w:pPr>
        <w:pStyle w:val="Ttulo1"/>
        <w:rPr>
          <w:rFonts w:ascii="More Sugar" w:hAnsi="More Sugar"/>
        </w:rPr>
      </w:pPr>
      <w:r w:rsidRPr="00DD23CA">
        <w:rPr>
          <w:rFonts w:ascii="More Sugar" w:hAnsi="More Sugar"/>
          <w:w w:val="70"/>
        </w:rPr>
        <w:t>INSTRUMENTOS</w:t>
      </w:r>
      <w:r w:rsidRPr="00DD23CA">
        <w:rPr>
          <w:rFonts w:ascii="More Sugar" w:hAnsi="More Sugar"/>
          <w:spacing w:val="18"/>
          <w:w w:val="70"/>
        </w:rPr>
        <w:t xml:space="preserve"> </w:t>
      </w:r>
      <w:r w:rsidRPr="00DD23CA">
        <w:rPr>
          <w:rFonts w:ascii="More Sugar" w:hAnsi="More Sugar"/>
          <w:w w:val="70"/>
        </w:rPr>
        <w:t>DE</w:t>
      </w:r>
      <w:r w:rsidRPr="00DD23CA">
        <w:rPr>
          <w:rFonts w:ascii="More Sugar" w:hAnsi="More Sugar"/>
          <w:spacing w:val="18"/>
          <w:w w:val="70"/>
        </w:rPr>
        <w:t xml:space="preserve"> </w:t>
      </w:r>
      <w:r w:rsidRPr="00DD23CA">
        <w:rPr>
          <w:rFonts w:ascii="More Sugar" w:hAnsi="More Sugar"/>
          <w:w w:val="70"/>
        </w:rPr>
        <w:t>EVALUACIÓN</w:t>
      </w:r>
    </w:p>
    <w:p w14:paraId="14DF0E54" w14:textId="7306C2F3" w:rsidR="004C4CAD" w:rsidRPr="00DD23CA" w:rsidRDefault="004C4CAD">
      <w:pPr>
        <w:pStyle w:val="Textoindependiente"/>
        <w:spacing w:before="190" w:line="247" w:lineRule="auto"/>
        <w:ind w:left="1134" w:right="1151" w:firstLine="226"/>
        <w:rPr>
          <w:rFonts w:ascii="More Sugar Thin" w:hAnsi="More Sugar Thin"/>
          <w:w w:val="65"/>
        </w:rPr>
      </w:pPr>
      <w:r w:rsidRPr="00DD23CA">
        <w:rPr>
          <w:rFonts w:ascii="More Sugar Thin" w:hAnsi="More Sugar Thin"/>
          <w:w w:val="65"/>
        </w:rPr>
        <w:t xml:space="preserve">Durante el desarrollo de la situación de aprendizaje, el docente debe conseguir que todo el alumnado, sin </w:t>
      </w:r>
      <w:r w:rsidR="00031FDD" w:rsidRPr="00DD23CA">
        <w:rPr>
          <w:rFonts w:ascii="More Sugar Thin" w:hAnsi="More Sugar Thin"/>
          <w:w w:val="65"/>
        </w:rPr>
        <w:t>excepción,</w:t>
      </w:r>
      <w:r w:rsidRPr="00DD23CA">
        <w:rPr>
          <w:rFonts w:ascii="More Sugar Thin" w:hAnsi="More Sugar Thin"/>
          <w:w w:val="65"/>
        </w:rPr>
        <w:t xml:space="preserve"> consiga los objetivos de aprendizaje, adaptándose a los diferentes ritmos y estilos de aprendizaje.</w:t>
      </w:r>
      <w:r w:rsidR="00031FDD" w:rsidRPr="00DD23CA">
        <w:rPr>
          <w:rFonts w:ascii="More Sugar Thin" w:hAnsi="More Sugar Thin"/>
          <w:w w:val="65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DD23CA">
        <w:rPr>
          <w:rFonts w:ascii="More Sugar Thin" w:hAnsi="More Sugar Thin"/>
          <w:b/>
          <w:bCs/>
          <w:w w:val="65"/>
        </w:rPr>
        <w:t>instrumentos de evaluación.</w:t>
      </w:r>
    </w:p>
    <w:p w14:paraId="4A2C44C5" w14:textId="0B75B23B" w:rsidR="00880A53" w:rsidRPr="00DD23CA" w:rsidRDefault="00880A53">
      <w:pPr>
        <w:pStyle w:val="Textoindependiente"/>
        <w:spacing w:before="2"/>
        <w:rPr>
          <w:rFonts w:ascii="More Sugar Thin" w:hAnsi="More Sugar Thin"/>
          <w:sz w:val="25"/>
        </w:rPr>
      </w:pPr>
    </w:p>
    <w:p w14:paraId="1F570C70" w14:textId="7D03F0B8" w:rsidR="00880A53" w:rsidRPr="00DD23CA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</w:rPr>
      </w:pPr>
      <w:r w:rsidRPr="00DD23CA">
        <w:rPr>
          <w:rFonts w:ascii="More Sugar Thin" w:hAnsi="More Sugar Thin"/>
          <w:w w:val="65"/>
        </w:rPr>
        <w:t>En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este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sentido,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proponemos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al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profesorado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algunos</w:t>
      </w:r>
      <w:r w:rsidRPr="00DD23CA">
        <w:rPr>
          <w:rFonts w:ascii="More Sugar Thin" w:hAnsi="More Sugar Thin"/>
          <w:spacing w:val="33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instrumentos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de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evaluación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para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cada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una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de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las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partes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de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la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secuencia</w:t>
      </w:r>
      <w:r w:rsidRPr="00DD23CA">
        <w:rPr>
          <w:rFonts w:ascii="More Sugar Thin" w:hAnsi="More Sugar Thin"/>
          <w:spacing w:val="-44"/>
          <w:w w:val="65"/>
        </w:rPr>
        <w:t xml:space="preserve"> </w:t>
      </w:r>
      <w:r w:rsidRPr="00DD23CA">
        <w:rPr>
          <w:rFonts w:ascii="More Sugar Thin" w:hAnsi="More Sugar Thin"/>
          <w:w w:val="80"/>
        </w:rPr>
        <w:t>didáctica:</w:t>
      </w:r>
    </w:p>
    <w:p w14:paraId="6984FA7A" w14:textId="61DF1AF4" w:rsidR="00880A53" w:rsidRDefault="00880A53">
      <w:pPr>
        <w:pStyle w:val="Textoindependiente"/>
        <w:rPr>
          <w:sz w:val="16"/>
        </w:rPr>
      </w:pPr>
    </w:p>
    <w:p w14:paraId="2D8A19B3" w14:textId="62BE875B" w:rsidR="00880A53" w:rsidRPr="00DD23CA" w:rsidRDefault="000A442F" w:rsidP="000A442F">
      <w:pPr>
        <w:ind w:left="2160"/>
        <w:rPr>
          <w:rFonts w:ascii="More Sugar Thin" w:hAnsi="More Sugar Thin"/>
        </w:rPr>
      </w:pPr>
      <w:r w:rsidRPr="00DD23CA">
        <w:rPr>
          <w:rFonts w:ascii="More Sugar Thin" w:hAnsi="More Sugar Thin"/>
        </w:rPr>
        <w:t xml:space="preserve">Sesiones </w:t>
      </w:r>
      <w:r w:rsidR="00323572" w:rsidRPr="00DD23CA">
        <w:rPr>
          <w:rFonts w:ascii="More Sugar Thin" w:hAnsi="More Sugar Thin"/>
        </w:rPr>
        <w:t>1</w:t>
      </w:r>
      <w:r w:rsidR="00086317">
        <w:rPr>
          <w:rFonts w:ascii="More Sugar Thin" w:hAnsi="More Sugar Thin"/>
        </w:rPr>
        <w:t>-11</w:t>
      </w:r>
      <w:r w:rsidRPr="00DD23CA">
        <w:rPr>
          <w:rFonts w:ascii="More Sugar Thin" w:hAnsi="More Sugar Thin"/>
        </w:rPr>
        <w:t>: Observación diaria del trabajo y su registro (</w:t>
      </w:r>
      <w:r w:rsidR="00086317">
        <w:rPr>
          <w:rFonts w:ascii="More Sugar Thin" w:hAnsi="More Sugar Thin"/>
        </w:rPr>
        <w:t>Porfolio</w:t>
      </w:r>
      <w:r w:rsidRPr="00DD23CA">
        <w:rPr>
          <w:rFonts w:ascii="More Sugar Thin" w:hAnsi="More Sugar Thin"/>
        </w:rPr>
        <w:t>).</w:t>
      </w:r>
    </w:p>
    <w:p w14:paraId="6BC43B40" w14:textId="69F8E95F" w:rsidR="000A442F" w:rsidRPr="00DD23CA" w:rsidRDefault="000A442F" w:rsidP="00086317">
      <w:pPr>
        <w:ind w:left="2160"/>
        <w:rPr>
          <w:rFonts w:ascii="More Sugar Thin" w:hAnsi="More Sugar Thin"/>
        </w:rPr>
      </w:pPr>
      <w:r w:rsidRPr="00DD23CA">
        <w:rPr>
          <w:rFonts w:ascii="More Sugar Thin" w:hAnsi="More Sugar Thin"/>
        </w:rPr>
        <w:t xml:space="preserve">Sesión </w:t>
      </w:r>
      <w:r w:rsidR="00086317">
        <w:rPr>
          <w:rFonts w:ascii="More Sugar Thin" w:hAnsi="More Sugar Thin"/>
        </w:rPr>
        <w:t>11</w:t>
      </w:r>
      <w:r w:rsidRPr="00DD23CA">
        <w:rPr>
          <w:rFonts w:ascii="More Sugar Thin" w:hAnsi="More Sugar Thin"/>
        </w:rPr>
        <w:t xml:space="preserve">: </w:t>
      </w:r>
      <w:r w:rsidR="00323572" w:rsidRPr="00DD23CA">
        <w:rPr>
          <w:rFonts w:ascii="More Sugar Thin" w:hAnsi="More Sugar Thin"/>
        </w:rPr>
        <w:t xml:space="preserve">Rúbrica sobre </w:t>
      </w:r>
      <w:r w:rsidR="00DD23CA" w:rsidRPr="00DD23CA">
        <w:rPr>
          <w:rFonts w:ascii="More Sugar Thin" w:hAnsi="More Sugar Thin"/>
        </w:rPr>
        <w:t>el</w:t>
      </w:r>
      <w:r w:rsidR="00323572" w:rsidRPr="00DD23CA">
        <w:rPr>
          <w:rFonts w:ascii="More Sugar Thin" w:hAnsi="More Sugar Thin"/>
        </w:rPr>
        <w:t xml:space="preserve"> </w:t>
      </w:r>
      <w:r w:rsidR="00086317">
        <w:rPr>
          <w:rFonts w:ascii="More Sugar Thin" w:hAnsi="More Sugar Thin"/>
        </w:rPr>
        <w:t>porfolio y el capítulo del podcast y ficha de reflexión individual.</w:t>
      </w:r>
    </w:p>
    <w:p w14:paraId="40867399" w14:textId="30046A9E" w:rsidR="009E7A5B" w:rsidRDefault="00086317" w:rsidP="000A442F">
      <w:pPr>
        <w:ind w:left="2160"/>
      </w:pPr>
      <w:r w:rsidRPr="00DD23CA">
        <w:rPr>
          <w:rFonts w:ascii="More Sugar Thin" w:hAnsi="More Sugar Thin"/>
          <w:noProof/>
        </w:rPr>
        <w:drawing>
          <wp:anchor distT="0" distB="0" distL="114300" distR="114300" simplePos="0" relativeHeight="487609344" behindDoc="1" locked="0" layoutInCell="1" allowOverlap="1" wp14:anchorId="54B9262F" wp14:editId="3024FF64">
            <wp:simplePos x="0" y="0"/>
            <wp:positionH relativeFrom="column">
              <wp:posOffset>1823720</wp:posOffset>
            </wp:positionH>
            <wp:positionV relativeFrom="paragraph">
              <wp:posOffset>62905</wp:posOffset>
            </wp:positionV>
            <wp:extent cx="3875581" cy="876300"/>
            <wp:effectExtent l="0" t="0" r="0" b="0"/>
            <wp:wrapNone/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3875581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6FF2B94C" w:rsidR="009E7A5B" w:rsidRDefault="00086317" w:rsidP="000A442F">
      <w:pPr>
        <w:ind w:left="2160"/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1392" behindDoc="0" locked="0" layoutInCell="1" allowOverlap="1" wp14:anchorId="0DCBE67A" wp14:editId="4DBB7B5D">
                <wp:simplePos x="0" y="0"/>
                <wp:positionH relativeFrom="column">
                  <wp:posOffset>2590800</wp:posOffset>
                </wp:positionH>
                <wp:positionV relativeFrom="paragraph">
                  <wp:posOffset>48895</wp:posOffset>
                </wp:positionV>
                <wp:extent cx="2575560" cy="5410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7B7E4E16" w:rsidR="009E7A5B" w:rsidRPr="00DD23CA" w:rsidRDefault="00EC5F63">
                            <w:pPr>
                              <w:rPr>
                                <w:rFonts w:ascii="More Sugar" w:hAnsi="More Sugar"/>
                                <w:sz w:val="32"/>
                                <w:szCs w:val="32"/>
                              </w:rPr>
                            </w:pPr>
                            <w:r w:rsidRPr="00DD23CA">
                              <w:rPr>
                                <w:rFonts w:ascii="More Sugar" w:hAnsi="More Sugar"/>
                                <w:sz w:val="32"/>
                                <w:szCs w:val="32"/>
                              </w:rPr>
                              <w:t>HETEROEVALUACI</w:t>
                            </w:r>
                            <w:r w:rsidR="00DD23CA">
                              <w:rPr>
                                <w:rFonts w:ascii="More Sugar" w:hAnsi="More Sugar"/>
                                <w:sz w:val="32"/>
                                <w:szCs w:val="32"/>
                              </w:rPr>
                              <w:t>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204pt;margin-top:3.85pt;width:202.8pt;height:42.6pt;z-index:48761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" filled="f" stroked="f">
                <v:textbox>
                  <w:txbxContent>
                    <w:p w14:paraId="1E6ED35D" w14:textId="7B7E4E16" w:rsidR="009E7A5B" w:rsidRPr="00DD23CA" w:rsidRDefault="00EC5F63">
                      <w:pPr>
                        <w:rPr>
                          <w:rFonts w:ascii="More Sugar" w:hAnsi="More Sugar"/>
                          <w:sz w:val="32"/>
                          <w:szCs w:val="32"/>
                        </w:rPr>
                      </w:pPr>
                      <w:r w:rsidRPr="00DD23CA">
                        <w:rPr>
                          <w:rFonts w:ascii="More Sugar" w:hAnsi="More Sugar"/>
                          <w:sz w:val="32"/>
                          <w:szCs w:val="32"/>
                        </w:rPr>
                        <w:t>HETEROEVALUACI</w:t>
                      </w:r>
                      <w:r w:rsidR="00DD23CA">
                        <w:rPr>
                          <w:rFonts w:ascii="More Sugar" w:hAnsi="More Sugar"/>
                          <w:sz w:val="32"/>
                          <w:szCs w:val="32"/>
                        </w:rPr>
                        <w:t>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1BBD9932" w:rsidR="009E7A5B" w:rsidRDefault="009E7A5B" w:rsidP="000A442F">
      <w:pPr>
        <w:ind w:left="2160"/>
        <w:rPr>
          <w:noProof/>
        </w:rPr>
      </w:pPr>
    </w:p>
    <w:p w14:paraId="4E10C54E" w14:textId="52108901" w:rsidR="00D021AB" w:rsidRDefault="00D021AB" w:rsidP="000A442F">
      <w:pPr>
        <w:ind w:left="2160"/>
      </w:pPr>
    </w:p>
    <w:p w14:paraId="3E718664" w14:textId="2DC41B6E" w:rsidR="00D021AB" w:rsidRDefault="00CF6B43" w:rsidP="000A442F">
      <w:pPr>
        <w:ind w:left="2160"/>
      </w:pPr>
      <w:r>
        <w:rPr>
          <w:noProof/>
        </w:rPr>
        <w:drawing>
          <wp:anchor distT="0" distB="0" distL="114300" distR="114300" simplePos="0" relativeHeight="487626239" behindDoc="1" locked="0" layoutInCell="1" allowOverlap="1" wp14:anchorId="5FA62312" wp14:editId="78C8ABC3">
            <wp:simplePos x="0" y="0"/>
            <wp:positionH relativeFrom="column">
              <wp:posOffset>541020</wp:posOffset>
            </wp:positionH>
            <wp:positionV relativeFrom="paragraph">
              <wp:posOffset>61595</wp:posOffset>
            </wp:positionV>
            <wp:extent cx="6324600" cy="5584972"/>
            <wp:effectExtent l="0" t="0" r="0" b="0"/>
            <wp:wrapNone/>
            <wp:docPr id="1848335265" name="Imagen 21" descr="Gráfico, Gráfico de rectángul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335265" name="Imagen 21" descr="Gráfico, Gráfico de rectángulos&#10;&#10;Descripción generada automáticamente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82"/>
                    <a:stretch/>
                  </pic:blipFill>
                  <pic:spPr bwMode="auto">
                    <a:xfrm>
                      <a:off x="0" y="0"/>
                      <a:ext cx="6324600" cy="5584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76977" w14:textId="3C6B3A4B" w:rsidR="00D021AB" w:rsidRDefault="00D021AB" w:rsidP="000A442F">
      <w:pPr>
        <w:ind w:left="2160"/>
      </w:pPr>
    </w:p>
    <w:p w14:paraId="7B939271" w14:textId="788173DE" w:rsidR="009E7A5B" w:rsidRPr="009E7A5B" w:rsidRDefault="009E7A5B" w:rsidP="009E7A5B"/>
    <w:p w14:paraId="4C129BA3" w14:textId="64A51FDC" w:rsidR="009E7A5B" w:rsidRPr="009E7A5B" w:rsidRDefault="009E7A5B" w:rsidP="009E7A5B"/>
    <w:p w14:paraId="2A01C6E3" w14:textId="4809E715" w:rsidR="009E7A5B" w:rsidRDefault="009E7A5B" w:rsidP="009E7A5B"/>
    <w:p w14:paraId="10DD13CC" w14:textId="535D6F73" w:rsidR="009E7A5B" w:rsidRDefault="009E7A5B" w:rsidP="009E7A5B">
      <w:pPr>
        <w:tabs>
          <w:tab w:val="left" w:pos="5187"/>
        </w:tabs>
      </w:pPr>
    </w:p>
    <w:p w14:paraId="29BE89D3" w14:textId="7677CD10" w:rsidR="009E7A5B" w:rsidRDefault="009E7A5B" w:rsidP="009E7A5B">
      <w:pPr>
        <w:tabs>
          <w:tab w:val="left" w:pos="5187"/>
        </w:tabs>
      </w:pPr>
    </w:p>
    <w:p w14:paraId="1EC2FDFD" w14:textId="57093B84" w:rsidR="009E7A5B" w:rsidRPr="009E7A5B" w:rsidRDefault="009E7A5B" w:rsidP="009E7A5B">
      <w:pPr>
        <w:tabs>
          <w:tab w:val="left" w:pos="5187"/>
        </w:tabs>
        <w:sectPr w:rsidR="009E7A5B" w:rsidRPr="009E7A5B">
          <w:pgSz w:w="11910" w:h="16840"/>
          <w:pgMar w:top="700" w:right="0" w:bottom="1420" w:left="0" w:header="0" w:footer="1226" w:gutter="0"/>
          <w:cols w:space="720"/>
        </w:sectPr>
      </w:pPr>
    </w:p>
    <w:p w14:paraId="5D7C3C3F" w14:textId="187EBB7E" w:rsidR="00EC5F63" w:rsidRDefault="00EC5F63" w:rsidP="00EC5F63">
      <w:r>
        <w:rPr>
          <w:noProof/>
        </w:rPr>
        <w:drawing>
          <wp:anchor distT="0" distB="0" distL="114300" distR="114300" simplePos="0" relativeHeight="487616512" behindDoc="1" locked="0" layoutInCell="1" allowOverlap="1" wp14:anchorId="0CE7CC63" wp14:editId="5C660458">
            <wp:simplePos x="0" y="0"/>
            <wp:positionH relativeFrom="column">
              <wp:posOffset>837694</wp:posOffset>
            </wp:positionH>
            <wp:positionV relativeFrom="paragraph">
              <wp:posOffset>62</wp:posOffset>
            </wp:positionV>
            <wp:extent cx="5774055" cy="1305560"/>
            <wp:effectExtent l="0" t="0" r="0" b="0"/>
            <wp:wrapTight wrapText="bothSides">
              <wp:wrapPolygon edited="0">
                <wp:start x="6699" y="946"/>
                <wp:lineTo x="5060" y="1891"/>
                <wp:lineTo x="2637" y="4728"/>
                <wp:lineTo x="2637" y="6619"/>
                <wp:lineTo x="1995" y="6934"/>
                <wp:lineTo x="1995" y="7879"/>
                <wp:lineTo x="2922" y="11661"/>
                <wp:lineTo x="2494" y="16704"/>
                <wp:lineTo x="2423" y="17019"/>
                <wp:lineTo x="1995" y="20486"/>
                <wp:lineTo x="19526" y="20486"/>
                <wp:lineTo x="19099" y="17019"/>
                <wp:lineTo x="19027" y="16704"/>
                <wp:lineTo x="18600" y="11661"/>
                <wp:lineTo x="19455" y="8195"/>
                <wp:lineTo x="19526" y="6934"/>
                <wp:lineTo x="18885" y="6619"/>
                <wp:lineTo x="18956" y="5043"/>
                <wp:lineTo x="16462" y="1891"/>
                <wp:lineTo x="14823" y="946"/>
                <wp:lineTo x="6699" y="946"/>
              </wp:wrapPolygon>
            </wp:wrapTight>
            <wp:docPr id="597347776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77405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620608" behindDoc="1" locked="0" layoutInCell="1" allowOverlap="1" wp14:anchorId="504EC38D" wp14:editId="3553AB12">
                <wp:simplePos x="0" y="0"/>
                <wp:positionH relativeFrom="column">
                  <wp:posOffset>509798</wp:posOffset>
                </wp:positionH>
                <wp:positionV relativeFrom="paragraph">
                  <wp:posOffset>-575169</wp:posOffset>
                </wp:positionV>
                <wp:extent cx="6630670" cy="9248140"/>
                <wp:effectExtent l="0" t="0" r="0" b="0"/>
                <wp:wrapNone/>
                <wp:docPr id="68781906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4DC79" id="Freeform 4" o:spid="_x0000_s1026" style="position:absolute;margin-left:40.15pt;margin-top:-45.3pt;width:522.1pt;height:728.2pt;z-index:-156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0220190D" w14:textId="0C307228" w:rsidR="00EC5F63" w:rsidRDefault="00DD23CA" w:rsidP="00EC5F63">
      <w:pPr>
        <w:ind w:left="2160"/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7536" behindDoc="0" locked="0" layoutInCell="1" allowOverlap="1" wp14:anchorId="037141D2" wp14:editId="1832DF57">
                <wp:simplePos x="0" y="0"/>
                <wp:positionH relativeFrom="column">
                  <wp:posOffset>2661818</wp:posOffset>
                </wp:positionH>
                <wp:positionV relativeFrom="paragraph">
                  <wp:posOffset>58870</wp:posOffset>
                </wp:positionV>
                <wp:extent cx="2049780" cy="604520"/>
                <wp:effectExtent l="0" t="0" r="0" b="5080"/>
                <wp:wrapSquare wrapText="bothSides"/>
                <wp:docPr id="2398246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604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871D3" w14:textId="45101A3A" w:rsidR="00EC5F63" w:rsidRPr="00DD23CA" w:rsidRDefault="00EC5F63" w:rsidP="00EC5F63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DD23CA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41D2" id="_x0000_s1041" type="#_x0000_t202" style="position:absolute;left:0;text-align:left;margin-left:209.6pt;margin-top:4.65pt;width:161.4pt;height:47.6pt;z-index:48761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" filled="f" stroked="f">
                <v:textbox>
                  <w:txbxContent>
                    <w:p w14:paraId="374871D3" w14:textId="45101A3A" w:rsidR="00EC5F63" w:rsidRPr="00DD23CA" w:rsidRDefault="00EC5F63" w:rsidP="00EC5F63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DD23CA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6DCB3C" w14:textId="5AEC9985" w:rsidR="00EC5F63" w:rsidRDefault="00EC5F63" w:rsidP="00EC5F63">
      <w:pPr>
        <w:ind w:left="2160"/>
        <w:rPr>
          <w:noProof/>
        </w:rPr>
      </w:pPr>
    </w:p>
    <w:p w14:paraId="231A8987" w14:textId="77777777" w:rsidR="00EC5F63" w:rsidRDefault="00EC5F63" w:rsidP="00EC5F63">
      <w:pPr>
        <w:ind w:left="2160"/>
      </w:pPr>
    </w:p>
    <w:p w14:paraId="4C1ACA85" w14:textId="77777777" w:rsidR="00EC5F63" w:rsidRDefault="00EC5F63" w:rsidP="00EC5F63">
      <w:pPr>
        <w:ind w:left="2160"/>
      </w:pPr>
    </w:p>
    <w:p w14:paraId="3AD83F49" w14:textId="77777777" w:rsidR="00EC5F63" w:rsidRDefault="00EC5F63" w:rsidP="00EC5F63">
      <w:pPr>
        <w:ind w:left="2160"/>
      </w:pPr>
    </w:p>
    <w:p w14:paraId="1500ADBC" w14:textId="77777777" w:rsidR="00EC5F63" w:rsidRPr="009E7A5B" w:rsidRDefault="00EC5F63" w:rsidP="00EC5F63"/>
    <w:p w14:paraId="5615D372" w14:textId="77777777" w:rsidR="00EC5F63" w:rsidRPr="009E7A5B" w:rsidRDefault="00EC5F63" w:rsidP="00EC5F63"/>
    <w:p w14:paraId="1E5DA790" w14:textId="7F6D933B" w:rsidR="00EC5F63" w:rsidRDefault="00EC5F63" w:rsidP="00EC5F63"/>
    <w:p w14:paraId="09F20F6A" w14:textId="77777777" w:rsidR="00EC5F63" w:rsidRPr="00DD23CA" w:rsidRDefault="00EC5F63" w:rsidP="00EC5F63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DD23CA">
        <w:rPr>
          <w:rFonts w:ascii="More Sugar" w:hAnsi="More Sugar"/>
        </w:rPr>
        <w:t>Colorea cada parte siguiendo los siguientes criterios:</w:t>
      </w:r>
    </w:p>
    <w:p w14:paraId="26460FA7" w14:textId="330582E4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4 equivalente a sobresaliente.</w:t>
      </w:r>
    </w:p>
    <w:p w14:paraId="68D351B5" w14:textId="77777777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3 sería un notable.</w:t>
      </w:r>
    </w:p>
    <w:p w14:paraId="0DF27701" w14:textId="7BDBA66A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2 representa la nota suficiente-bien.</w:t>
      </w:r>
    </w:p>
    <w:p w14:paraId="29CC2A92" w14:textId="0728FEEB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1 equivalente a un 4 o menos.</w:t>
      </w:r>
    </w:p>
    <w:p w14:paraId="1889E847" w14:textId="77777777" w:rsidR="00EC5F63" w:rsidRDefault="00EC5F63" w:rsidP="00EC5F63">
      <w:pPr>
        <w:tabs>
          <w:tab w:val="left" w:pos="5187"/>
        </w:tabs>
      </w:pPr>
      <w:r>
        <w:rPr>
          <w:noProof/>
        </w:rPr>
        <w:drawing>
          <wp:anchor distT="0" distB="0" distL="114300" distR="114300" simplePos="0" relativeHeight="487618560" behindDoc="1" locked="0" layoutInCell="1" allowOverlap="1" wp14:anchorId="573647BF" wp14:editId="72AEC1F4">
            <wp:simplePos x="0" y="0"/>
            <wp:positionH relativeFrom="column">
              <wp:posOffset>1142877</wp:posOffset>
            </wp:positionH>
            <wp:positionV relativeFrom="paragraph">
              <wp:posOffset>126365</wp:posOffset>
            </wp:positionV>
            <wp:extent cx="5301615" cy="3429635"/>
            <wp:effectExtent l="0" t="0" r="0" b="0"/>
            <wp:wrapTight wrapText="bothSides">
              <wp:wrapPolygon edited="0">
                <wp:start x="310" y="240"/>
                <wp:lineTo x="155" y="2040"/>
                <wp:lineTo x="155" y="19676"/>
                <wp:lineTo x="310" y="21236"/>
                <wp:lineTo x="21111" y="21236"/>
                <wp:lineTo x="21266" y="19676"/>
                <wp:lineTo x="21189" y="720"/>
                <wp:lineTo x="21111" y="240"/>
                <wp:lineTo x="310" y="240"/>
              </wp:wrapPolygon>
            </wp:wrapTight>
            <wp:docPr id="47290412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098F9" w14:textId="69EA8087" w:rsidR="00EC5F63" w:rsidRDefault="00EC5F63" w:rsidP="00EC5F63">
      <w:pPr>
        <w:tabs>
          <w:tab w:val="left" w:pos="5187"/>
        </w:tabs>
      </w:pPr>
    </w:p>
    <w:p w14:paraId="1519769B" w14:textId="2463956A" w:rsidR="00EC5F63" w:rsidRDefault="00EC5F63" w:rsidP="00EC5F63">
      <w:pPr>
        <w:tabs>
          <w:tab w:val="left" w:pos="5187"/>
        </w:tabs>
      </w:pPr>
    </w:p>
    <w:p w14:paraId="39969F0A" w14:textId="08958E9E" w:rsidR="00880A53" w:rsidRDefault="00880A53">
      <w:pPr>
        <w:pStyle w:val="Textoindependiente"/>
        <w:rPr>
          <w:sz w:val="20"/>
        </w:rPr>
      </w:pPr>
    </w:p>
    <w:p w14:paraId="62600B16" w14:textId="77777777" w:rsidR="00880A53" w:rsidRDefault="00880A53">
      <w:pPr>
        <w:pStyle w:val="Textoindependiente"/>
        <w:rPr>
          <w:sz w:val="20"/>
        </w:rPr>
      </w:pPr>
    </w:p>
    <w:p w14:paraId="19963DA3" w14:textId="25739A11" w:rsidR="00880A53" w:rsidRDefault="00880A53">
      <w:pPr>
        <w:pStyle w:val="Textoindependiente"/>
        <w:rPr>
          <w:sz w:val="20"/>
        </w:rPr>
      </w:pPr>
    </w:p>
    <w:p w14:paraId="33C7463F" w14:textId="464FB92F" w:rsidR="00880A53" w:rsidRDefault="00880A53">
      <w:pPr>
        <w:pStyle w:val="Textoindependiente"/>
        <w:rPr>
          <w:sz w:val="20"/>
        </w:rPr>
      </w:pPr>
    </w:p>
    <w:p w14:paraId="7EDEA2EB" w14:textId="09497231" w:rsidR="00880A53" w:rsidRDefault="00880A53">
      <w:pPr>
        <w:pStyle w:val="Textoindependiente"/>
        <w:rPr>
          <w:sz w:val="20"/>
        </w:rPr>
      </w:pPr>
    </w:p>
    <w:p w14:paraId="3E1D0EE0" w14:textId="77777777" w:rsidR="00880A53" w:rsidRDefault="00880A53">
      <w:pPr>
        <w:pStyle w:val="Textoindependiente"/>
        <w:rPr>
          <w:sz w:val="20"/>
        </w:rPr>
      </w:pPr>
    </w:p>
    <w:p w14:paraId="7BD08ACD" w14:textId="3F1B3F30" w:rsidR="00880A53" w:rsidRDefault="00880A53">
      <w:pPr>
        <w:pStyle w:val="Textoindependiente"/>
        <w:rPr>
          <w:sz w:val="20"/>
        </w:rPr>
      </w:pPr>
    </w:p>
    <w:p w14:paraId="0A69DC1A" w14:textId="5D598B9D" w:rsidR="00880A53" w:rsidRDefault="00880A53">
      <w:pPr>
        <w:pStyle w:val="Textoindependiente"/>
        <w:rPr>
          <w:sz w:val="20"/>
        </w:rPr>
      </w:pPr>
    </w:p>
    <w:p w14:paraId="1A2D8E37" w14:textId="77777777" w:rsidR="00880A53" w:rsidRDefault="00880A53">
      <w:pPr>
        <w:pStyle w:val="Textoindependiente"/>
        <w:rPr>
          <w:sz w:val="20"/>
        </w:rPr>
      </w:pPr>
    </w:p>
    <w:p w14:paraId="60B5935E" w14:textId="5206BEE6" w:rsidR="00880A53" w:rsidRDefault="00880A53">
      <w:pPr>
        <w:pStyle w:val="Textoindependiente"/>
        <w:rPr>
          <w:sz w:val="20"/>
        </w:rPr>
      </w:pPr>
    </w:p>
    <w:p w14:paraId="30E3709D" w14:textId="77777777" w:rsidR="00880A53" w:rsidRDefault="00880A53">
      <w:pPr>
        <w:pStyle w:val="Textoindependiente"/>
        <w:rPr>
          <w:sz w:val="20"/>
        </w:rPr>
      </w:pPr>
    </w:p>
    <w:p w14:paraId="20640D5B" w14:textId="4734B9D2" w:rsidR="00880A53" w:rsidRDefault="00880A53">
      <w:pPr>
        <w:pStyle w:val="Textoindependiente"/>
        <w:rPr>
          <w:sz w:val="20"/>
        </w:rPr>
      </w:pPr>
    </w:p>
    <w:p w14:paraId="39611920" w14:textId="44A64C22" w:rsidR="00880A53" w:rsidRDefault="00880A53">
      <w:pPr>
        <w:pStyle w:val="Textoindependiente"/>
        <w:rPr>
          <w:sz w:val="20"/>
        </w:rPr>
      </w:pPr>
    </w:p>
    <w:p w14:paraId="5D0DBBE3" w14:textId="77777777" w:rsidR="00880A53" w:rsidRDefault="00880A53">
      <w:pPr>
        <w:pStyle w:val="Textoindependiente"/>
        <w:rPr>
          <w:sz w:val="20"/>
        </w:rPr>
      </w:pPr>
    </w:p>
    <w:p w14:paraId="72EDD671" w14:textId="13888080" w:rsidR="00880A53" w:rsidRDefault="00880A53">
      <w:pPr>
        <w:pStyle w:val="Textoindependiente"/>
        <w:rPr>
          <w:sz w:val="20"/>
        </w:rPr>
      </w:pPr>
    </w:p>
    <w:p w14:paraId="2948AB3B" w14:textId="05E58D72" w:rsidR="00880A53" w:rsidRDefault="00880A53">
      <w:pPr>
        <w:pStyle w:val="Textoindependiente"/>
        <w:rPr>
          <w:sz w:val="20"/>
        </w:rPr>
      </w:pPr>
    </w:p>
    <w:p w14:paraId="63DDCBC6" w14:textId="4F13575C" w:rsidR="00880A53" w:rsidRDefault="00880A53">
      <w:pPr>
        <w:pStyle w:val="Textoindependiente"/>
        <w:rPr>
          <w:sz w:val="20"/>
        </w:rPr>
      </w:pPr>
    </w:p>
    <w:p w14:paraId="4EDF66DC" w14:textId="2655B489" w:rsidR="00880A53" w:rsidRDefault="00880A53">
      <w:pPr>
        <w:pStyle w:val="Textoindependiente"/>
        <w:rPr>
          <w:sz w:val="20"/>
        </w:rPr>
      </w:pPr>
    </w:p>
    <w:p w14:paraId="6B79F065" w14:textId="0FDB67BF" w:rsidR="00880A53" w:rsidRDefault="00880A53">
      <w:pPr>
        <w:pStyle w:val="Textoindependiente"/>
        <w:rPr>
          <w:sz w:val="20"/>
        </w:rPr>
      </w:pPr>
    </w:p>
    <w:p w14:paraId="400830CD" w14:textId="5AFFE005" w:rsidR="00880A53" w:rsidRDefault="00CF6B43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30848" behindDoc="1" locked="0" layoutInCell="1" allowOverlap="1" wp14:anchorId="60E466D7" wp14:editId="25420053">
            <wp:simplePos x="0" y="0"/>
            <wp:positionH relativeFrom="column">
              <wp:posOffset>2849880</wp:posOffset>
            </wp:positionH>
            <wp:positionV relativeFrom="paragraph">
              <wp:posOffset>111125</wp:posOffset>
            </wp:positionV>
            <wp:extent cx="1996440" cy="2495728"/>
            <wp:effectExtent l="0" t="0" r="0" b="0"/>
            <wp:wrapNone/>
            <wp:docPr id="1816216513" name="Imagen 22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216513" name="Imagen 22" descr="Logotipo&#10;&#10;Descripción generada automáticament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2495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507B6" w14:textId="0AC8F8DD" w:rsidR="00880A53" w:rsidRDefault="00880A53">
      <w:pPr>
        <w:pStyle w:val="Textoindependiente"/>
        <w:rPr>
          <w:sz w:val="20"/>
        </w:rPr>
      </w:pPr>
    </w:p>
    <w:p w14:paraId="14457F6D" w14:textId="77777777" w:rsidR="00880A53" w:rsidRDefault="00880A53">
      <w:pPr>
        <w:pStyle w:val="Textoindependiente"/>
        <w:rPr>
          <w:sz w:val="20"/>
        </w:rPr>
      </w:pPr>
    </w:p>
    <w:p w14:paraId="493635D0" w14:textId="321F9640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5A385899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20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66F5A" w14:textId="77777777" w:rsidR="00C72CDA" w:rsidRDefault="00C72CDA">
      <w:r>
        <w:separator/>
      </w:r>
    </w:p>
  </w:endnote>
  <w:endnote w:type="continuationSeparator" w:id="0">
    <w:p w14:paraId="7AFD55D4" w14:textId="77777777" w:rsidR="00C72CDA" w:rsidRDefault="00C72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6AFE4A1F" w:rsidR="00494172" w:rsidRPr="00122C49" w:rsidRDefault="00494172" w:rsidP="00494172">
    <w:pPr>
      <w:pStyle w:val="Piedepgina"/>
      <w:rPr>
        <w:rFonts w:ascii="More Sugar" w:hAnsi="More Sugar"/>
      </w:rPr>
    </w:pPr>
    <w:r w:rsidRPr="00122C49">
      <w:rPr>
        <w:rFonts w:ascii="More Sugar" w:hAnsi="More Sugar"/>
      </w:rPr>
      <w:t xml:space="preserve">            Departamento de Educación Física</w:t>
    </w:r>
    <w:r w:rsidRPr="00122C49">
      <w:rPr>
        <w:rFonts w:ascii="More Sugar" w:hAnsi="More Sugar"/>
      </w:rPr>
      <w:tab/>
      <w:t xml:space="preserve">                                                                        </w:t>
    </w:r>
    <w:r w:rsidRPr="00122C49">
      <w:rPr>
        <w:rFonts w:ascii="More Sugar" w:hAnsi="More Sugar"/>
        <w:b/>
        <w:bCs/>
      </w:rPr>
      <w:t>Profesor</w:t>
    </w:r>
    <w:r w:rsidRPr="00122C49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FA23E" w14:textId="77777777" w:rsidR="00DD23CA" w:rsidRPr="00500178" w:rsidRDefault="00DD23CA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5CFD453" w14:textId="77777777" w:rsidR="00DD23CA" w:rsidRDefault="00DD23CA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46000" w14:textId="77777777" w:rsidR="00C72CDA" w:rsidRDefault="00C72CDA">
      <w:r>
        <w:separator/>
      </w:r>
    </w:p>
  </w:footnote>
  <w:footnote w:type="continuationSeparator" w:id="0">
    <w:p w14:paraId="4FBF1FD0" w14:textId="77777777" w:rsidR="00C72CDA" w:rsidRDefault="00C72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1A05F44"/>
    <w:multiLevelType w:val="multilevel"/>
    <w:tmpl w:val="F0E07428"/>
    <w:lvl w:ilvl="0">
      <w:start w:val="5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-%2."/>
      <w:lvlJc w:val="left"/>
      <w:pPr>
        <w:ind w:left="519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3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197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553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712" w:hanging="1440"/>
      </w:pPr>
      <w:rPr>
        <w:rFonts w:hint="default"/>
      </w:rPr>
    </w:lvl>
  </w:abstractNum>
  <w:abstractNum w:abstractNumId="2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4C244990"/>
    <w:multiLevelType w:val="multilevel"/>
    <w:tmpl w:val="AD6A4926"/>
    <w:lvl w:ilvl="0">
      <w:start w:val="5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-%2."/>
      <w:lvlJc w:val="left"/>
      <w:pPr>
        <w:ind w:left="519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3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197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553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712" w:hanging="1440"/>
      </w:pPr>
      <w:rPr>
        <w:rFonts w:hint="default"/>
      </w:rPr>
    </w:lvl>
  </w:abstractNum>
  <w:abstractNum w:abstractNumId="7" w15:restartNumberingAfterBreak="0">
    <w:nsid w:val="54FE569D"/>
    <w:multiLevelType w:val="hybridMultilevel"/>
    <w:tmpl w:val="A94EBF4A"/>
    <w:lvl w:ilvl="0" w:tplc="B2D2ADB0">
      <w:start w:val="9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8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10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2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3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1"/>
  </w:num>
  <w:num w:numId="3" w16cid:durableId="529417430">
    <w:abstractNumId w:val="4"/>
  </w:num>
  <w:num w:numId="4" w16cid:durableId="1247616696">
    <w:abstractNumId w:val="8"/>
  </w:num>
  <w:num w:numId="5" w16cid:durableId="409621528">
    <w:abstractNumId w:val="9"/>
  </w:num>
  <w:num w:numId="6" w16cid:durableId="1737514125">
    <w:abstractNumId w:val="3"/>
  </w:num>
  <w:num w:numId="7" w16cid:durableId="2062437963">
    <w:abstractNumId w:val="10"/>
  </w:num>
  <w:num w:numId="8" w16cid:durableId="915359349">
    <w:abstractNumId w:val="12"/>
  </w:num>
  <w:num w:numId="9" w16cid:durableId="685713023">
    <w:abstractNumId w:val="2"/>
  </w:num>
  <w:num w:numId="10" w16cid:durableId="2025210602">
    <w:abstractNumId w:val="7"/>
  </w:num>
  <w:num w:numId="11" w16cid:durableId="722799119">
    <w:abstractNumId w:val="0"/>
  </w:num>
  <w:num w:numId="12" w16cid:durableId="1168323476">
    <w:abstractNumId w:val="13"/>
  </w:num>
  <w:num w:numId="13" w16cid:durableId="1523475698">
    <w:abstractNumId w:val="1"/>
  </w:num>
  <w:num w:numId="14" w16cid:durableId="15202707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45212"/>
    <w:rsid w:val="00057EFA"/>
    <w:rsid w:val="00086317"/>
    <w:rsid w:val="000970C2"/>
    <w:rsid w:val="000979DF"/>
    <w:rsid w:val="000A1A51"/>
    <w:rsid w:val="000A3E78"/>
    <w:rsid w:val="000A442F"/>
    <w:rsid w:val="000D3EF1"/>
    <w:rsid w:val="000F4376"/>
    <w:rsid w:val="0010749F"/>
    <w:rsid w:val="00122A84"/>
    <w:rsid w:val="00122C49"/>
    <w:rsid w:val="00162722"/>
    <w:rsid w:val="00166B6B"/>
    <w:rsid w:val="00171147"/>
    <w:rsid w:val="001732EB"/>
    <w:rsid w:val="0019758E"/>
    <w:rsid w:val="001A1E4A"/>
    <w:rsid w:val="001A519D"/>
    <w:rsid w:val="001C37B5"/>
    <w:rsid w:val="001D13D0"/>
    <w:rsid w:val="002566AB"/>
    <w:rsid w:val="00256C7F"/>
    <w:rsid w:val="0029098F"/>
    <w:rsid w:val="002D1CB1"/>
    <w:rsid w:val="002D1E73"/>
    <w:rsid w:val="002D489C"/>
    <w:rsid w:val="002D55F9"/>
    <w:rsid w:val="002E3831"/>
    <w:rsid w:val="0030035B"/>
    <w:rsid w:val="00323173"/>
    <w:rsid w:val="00323572"/>
    <w:rsid w:val="003528BF"/>
    <w:rsid w:val="003A1FA9"/>
    <w:rsid w:val="003D2002"/>
    <w:rsid w:val="00413F0E"/>
    <w:rsid w:val="0042082C"/>
    <w:rsid w:val="004543C3"/>
    <w:rsid w:val="00457FCA"/>
    <w:rsid w:val="0049102D"/>
    <w:rsid w:val="00494172"/>
    <w:rsid w:val="004C4CAD"/>
    <w:rsid w:val="004F6B13"/>
    <w:rsid w:val="00530859"/>
    <w:rsid w:val="00571757"/>
    <w:rsid w:val="00596528"/>
    <w:rsid w:val="005B3522"/>
    <w:rsid w:val="005B6FD9"/>
    <w:rsid w:val="006021ED"/>
    <w:rsid w:val="0061463A"/>
    <w:rsid w:val="00635C1E"/>
    <w:rsid w:val="00653214"/>
    <w:rsid w:val="00656EB9"/>
    <w:rsid w:val="00660FE3"/>
    <w:rsid w:val="00664C6E"/>
    <w:rsid w:val="006750AE"/>
    <w:rsid w:val="00681B24"/>
    <w:rsid w:val="006A0F1B"/>
    <w:rsid w:val="006A2E25"/>
    <w:rsid w:val="006B5C41"/>
    <w:rsid w:val="006C51F5"/>
    <w:rsid w:val="007257F5"/>
    <w:rsid w:val="007338D7"/>
    <w:rsid w:val="00734228"/>
    <w:rsid w:val="00735E96"/>
    <w:rsid w:val="00742E79"/>
    <w:rsid w:val="007466CD"/>
    <w:rsid w:val="00761979"/>
    <w:rsid w:val="00763177"/>
    <w:rsid w:val="00777CD0"/>
    <w:rsid w:val="00790525"/>
    <w:rsid w:val="00791A1B"/>
    <w:rsid w:val="007A4B85"/>
    <w:rsid w:val="007A7963"/>
    <w:rsid w:val="007B0E49"/>
    <w:rsid w:val="007B1008"/>
    <w:rsid w:val="007C4F98"/>
    <w:rsid w:val="007E65E8"/>
    <w:rsid w:val="007E68BA"/>
    <w:rsid w:val="00827079"/>
    <w:rsid w:val="008426C0"/>
    <w:rsid w:val="008439C5"/>
    <w:rsid w:val="00863FD4"/>
    <w:rsid w:val="00880A53"/>
    <w:rsid w:val="008A2BB0"/>
    <w:rsid w:val="008B5083"/>
    <w:rsid w:val="008B72EF"/>
    <w:rsid w:val="008D2A5E"/>
    <w:rsid w:val="008D455C"/>
    <w:rsid w:val="008F05C0"/>
    <w:rsid w:val="00902AEB"/>
    <w:rsid w:val="00937F9F"/>
    <w:rsid w:val="0094083D"/>
    <w:rsid w:val="00966085"/>
    <w:rsid w:val="00982538"/>
    <w:rsid w:val="009A4A08"/>
    <w:rsid w:val="009D0267"/>
    <w:rsid w:val="009D6CFB"/>
    <w:rsid w:val="009E3D07"/>
    <w:rsid w:val="009E7A5B"/>
    <w:rsid w:val="009F00FC"/>
    <w:rsid w:val="009F56CB"/>
    <w:rsid w:val="00A046B0"/>
    <w:rsid w:val="00A05EDB"/>
    <w:rsid w:val="00A068FA"/>
    <w:rsid w:val="00A631BC"/>
    <w:rsid w:val="00A64372"/>
    <w:rsid w:val="00A82419"/>
    <w:rsid w:val="00AA178C"/>
    <w:rsid w:val="00AA6F51"/>
    <w:rsid w:val="00AE67C9"/>
    <w:rsid w:val="00AF1720"/>
    <w:rsid w:val="00B5159D"/>
    <w:rsid w:val="00B52861"/>
    <w:rsid w:val="00B54508"/>
    <w:rsid w:val="00B83FCB"/>
    <w:rsid w:val="00B9699A"/>
    <w:rsid w:val="00BA30A0"/>
    <w:rsid w:val="00BA3235"/>
    <w:rsid w:val="00BB15F2"/>
    <w:rsid w:val="00BD0732"/>
    <w:rsid w:val="00C03421"/>
    <w:rsid w:val="00C07CDF"/>
    <w:rsid w:val="00C07F1C"/>
    <w:rsid w:val="00C34229"/>
    <w:rsid w:val="00C72CDA"/>
    <w:rsid w:val="00C74CBE"/>
    <w:rsid w:val="00C932EB"/>
    <w:rsid w:val="00CA4611"/>
    <w:rsid w:val="00CE50D3"/>
    <w:rsid w:val="00CF149E"/>
    <w:rsid w:val="00CF6B43"/>
    <w:rsid w:val="00D021AB"/>
    <w:rsid w:val="00D41D97"/>
    <w:rsid w:val="00D45DDB"/>
    <w:rsid w:val="00D7451C"/>
    <w:rsid w:val="00D75847"/>
    <w:rsid w:val="00D909AB"/>
    <w:rsid w:val="00D9215F"/>
    <w:rsid w:val="00D96817"/>
    <w:rsid w:val="00DA53F5"/>
    <w:rsid w:val="00DB7EAD"/>
    <w:rsid w:val="00DD23CA"/>
    <w:rsid w:val="00E2374B"/>
    <w:rsid w:val="00E31B63"/>
    <w:rsid w:val="00E771BF"/>
    <w:rsid w:val="00E83543"/>
    <w:rsid w:val="00EA4559"/>
    <w:rsid w:val="00EA4F02"/>
    <w:rsid w:val="00EA5413"/>
    <w:rsid w:val="00EC5F63"/>
    <w:rsid w:val="00EE7339"/>
    <w:rsid w:val="00F25741"/>
    <w:rsid w:val="00F40EF5"/>
    <w:rsid w:val="00F71449"/>
    <w:rsid w:val="00F83C33"/>
    <w:rsid w:val="00FE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D4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A519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5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quipotecnicoorientaciongranada.files.wordpress.com/2022/04/orientaciones-metodologicas.docx-1.pdf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forms.gle/M3kr84kYaXVaBj9y6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5</Pages>
  <Words>882</Words>
  <Characters>4853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PGP .</cp:lastModifiedBy>
  <cp:revision>41</cp:revision>
  <dcterms:created xsi:type="dcterms:W3CDTF">2024-08-01T17:06:00Z</dcterms:created>
  <dcterms:modified xsi:type="dcterms:W3CDTF">2024-12-26T16:58:00Z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