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69B7B" w14:textId="10F0139C" w:rsidR="00880A53" w:rsidRPr="00185A7F" w:rsidRDefault="007A4B85">
      <w:pPr>
        <w:pStyle w:val="Textoindependiente"/>
        <w:spacing w:before="9"/>
        <w:rPr>
          <w:rFonts w:ascii="More Sugar" w:hAnsi="More Sugar"/>
          <w:sz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09472" behindDoc="1" locked="0" layoutInCell="1" allowOverlap="1" wp14:anchorId="020CCF21" wp14:editId="3C2B6D51">
                <wp:simplePos x="0" y="0"/>
                <wp:positionH relativeFrom="page">
                  <wp:posOffset>510540</wp:posOffset>
                </wp:positionH>
                <wp:positionV relativeFrom="page">
                  <wp:posOffset>304800</wp:posOffset>
                </wp:positionV>
                <wp:extent cx="6592570" cy="9395460"/>
                <wp:effectExtent l="0" t="0" r="0" b="0"/>
                <wp:wrapNone/>
                <wp:docPr id="13117257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2570" cy="939546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56F6C" id="Freeform 93" o:spid="_x0000_s1026" style="position:absolute;margin-left:40.2pt;margin-top:24pt;width:519.1pt;height:739.8pt;z-index:-1610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" path="m10442,r-55,l10387,58r,14446l55,14504,55,58r10332,l10387,,,,,58,,14504r,30l,14564r10442,l10442,14534r,-29l10414,14505r,-1l10442,14504r,-14446l10442,xe" fillcolor="#0f7a35" stroked="f">
                <v:path arrowok="t" o:connecttype="custom" o:connectlocs="6592570,464483;6557846,464483;6557846,501900;6557846,9821236;34724,9821236;34724,501900;6557846,501900;6557846,464483;0,464483;0,501900;0,9821236;0,9840590;0,9859943;6592570,9859943;6592570,9840590;6592570,9821881;6574892,9821881;6574892,9821236;6592570,9821236;6592570,501900;6592570,464483" o:connectangles="0,0,0,0,0,0,0,0,0,0,0,0,0,0,0,0,0,0,0,0,0"/>
                <w10:wrap anchorx="page" anchory="page"/>
              </v:shape>
            </w:pict>
          </mc:Fallback>
        </mc:AlternateContent>
      </w:r>
      <w:r w:rsidR="000A1A51">
        <w:rPr>
          <w:sz w:val="23"/>
        </w:rPr>
        <w:t xml:space="preserve"> </w:t>
      </w:r>
      <w:r w:rsidR="000A1A51">
        <w:rPr>
          <w:sz w:val="23"/>
        </w:rPr>
        <w:tab/>
      </w:r>
      <w:r w:rsidR="002D55F9">
        <w:rPr>
          <w:sz w:val="23"/>
        </w:rPr>
        <w:tab/>
      </w:r>
      <w:r w:rsidR="002D55F9">
        <w:rPr>
          <w:sz w:val="23"/>
        </w:rPr>
        <w:tab/>
      </w:r>
      <w:r w:rsidR="002D55F9">
        <w:rPr>
          <w:sz w:val="23"/>
        </w:rPr>
        <w:tab/>
      </w:r>
      <w:r w:rsidR="000A1A51" w:rsidRPr="00185A7F">
        <w:rPr>
          <w:rFonts w:ascii="More Sugar" w:hAnsi="More Sugar"/>
          <w:sz w:val="40"/>
          <w:szCs w:val="44"/>
        </w:rPr>
        <w:t xml:space="preserve">SdA </w:t>
      </w:r>
      <w:r w:rsidR="006A0F1B" w:rsidRPr="00185A7F">
        <w:rPr>
          <w:rFonts w:ascii="More Sugar" w:hAnsi="More Sugar"/>
          <w:sz w:val="40"/>
          <w:szCs w:val="44"/>
        </w:rPr>
        <w:t>2</w:t>
      </w:r>
      <w:r w:rsidR="000A1A51" w:rsidRPr="00185A7F">
        <w:rPr>
          <w:rFonts w:ascii="More Sugar" w:hAnsi="More Sugar"/>
          <w:sz w:val="40"/>
          <w:szCs w:val="44"/>
        </w:rPr>
        <w:t xml:space="preserve">: </w:t>
      </w:r>
      <w:r w:rsidR="00571757" w:rsidRPr="00185A7F">
        <w:rPr>
          <w:rFonts w:ascii="More Sugar" w:hAnsi="More Sugar"/>
          <w:sz w:val="40"/>
          <w:szCs w:val="44"/>
        </w:rPr>
        <w:t>La Seguridad es lo primero</w:t>
      </w:r>
    </w:p>
    <w:p w14:paraId="23A7A8D5" w14:textId="652CFEAB" w:rsidR="00880A53" w:rsidRDefault="00185A7F">
      <w:pPr>
        <w:pStyle w:val="Ttulo1"/>
      </w:pPr>
      <w:r w:rsidRPr="00185A7F">
        <w:rPr>
          <w:rFonts w:ascii="More Sugar" w:hAnsi="More Sugar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072DD56" wp14:editId="424EF67D">
                <wp:simplePos x="0" y="0"/>
                <wp:positionH relativeFrom="page">
                  <wp:posOffset>716280</wp:posOffset>
                </wp:positionH>
                <wp:positionV relativeFrom="paragraph">
                  <wp:posOffset>509905</wp:posOffset>
                </wp:positionV>
                <wp:extent cx="6102350" cy="960120"/>
                <wp:effectExtent l="0" t="0" r="0" b="0"/>
                <wp:wrapTopAndBottom/>
                <wp:docPr id="352487960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96012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0DFA9" w14:textId="50E6AC2B" w:rsidR="00880A53" w:rsidRPr="00185A7F" w:rsidRDefault="007A4B85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 xml:space="preserve">Conocer y </w:t>
                            </w:r>
                            <w:r w:rsidR="00571757"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analizar los peligros y barreras presentes tanto en el instituto como el entorno cercano.</w:t>
                            </w:r>
                          </w:p>
                          <w:p w14:paraId="44DA2096" w14:textId="232DC0E8" w:rsidR="00571757" w:rsidRPr="00185A7F" w:rsidRDefault="00571757" w:rsidP="00571757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y llevar a la práctica las actuaciones básicas ante accidentes, así como el protocolo PAS.</w:t>
                            </w:r>
                          </w:p>
                          <w:p w14:paraId="1CC71324" w14:textId="3C63F257" w:rsidR="007A4B85" w:rsidRPr="00185A7F" w:rsidRDefault="00571757" w:rsidP="000A1A51">
                            <w:pPr>
                              <w:pStyle w:val="Textoindependiente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6"/>
                              </w:tabs>
                              <w:spacing w:before="76"/>
                              <w:ind w:left="185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Conocer y criticar los efectos de los malos hábitos sobre la salud.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DD56"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26" type="#_x0000_t202" style="position:absolute;left:0;text-align:left;margin-left:56.4pt;margin-top:40.15pt;width:480.5pt;height:75.6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" fillcolor="#21a270" stroked="f">
                <v:fill opacity="32896f"/>
                <v:textbox inset="0,0,0,0">
                  <w:txbxContent>
                    <w:p w14:paraId="0500DFA9" w14:textId="50E6AC2B" w:rsidR="00880A53" w:rsidRPr="00185A7F" w:rsidRDefault="007A4B85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 xml:space="preserve">Conocer y </w:t>
                      </w:r>
                      <w:r w:rsidR="00571757"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analizar los peligros y barreras presentes tanto en el instituto como el entorno cercano.</w:t>
                      </w:r>
                    </w:p>
                    <w:p w14:paraId="44DA2096" w14:textId="232DC0E8" w:rsidR="00571757" w:rsidRPr="00185A7F" w:rsidRDefault="00571757" w:rsidP="00571757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y llevar a la práctica las actuaciones básicas ante accidentes, así como el protocolo PAS.</w:t>
                      </w:r>
                    </w:p>
                    <w:p w14:paraId="1CC71324" w14:textId="3C63F257" w:rsidR="007A4B85" w:rsidRPr="00185A7F" w:rsidRDefault="00571757" w:rsidP="000A1A51">
                      <w:pPr>
                        <w:pStyle w:val="Textoindependiente"/>
                        <w:numPr>
                          <w:ilvl w:val="0"/>
                          <w:numId w:val="3"/>
                        </w:numPr>
                        <w:tabs>
                          <w:tab w:val="left" w:pos="186"/>
                        </w:tabs>
                        <w:spacing w:before="76"/>
                        <w:ind w:left="185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Conocer y criticar los efectos de los malos hábitos sobre la salud.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7A4B85" w:rsidRPr="00185A7F">
        <w:rPr>
          <w:rFonts w:ascii="More Sugar" w:hAnsi="More Sugar"/>
          <w:w w:val="70"/>
        </w:rPr>
        <w:t>OBJETIVOS</w:t>
      </w:r>
      <w:r w:rsidR="007A4B85">
        <w:rPr>
          <w:spacing w:val="5"/>
          <w:w w:val="70"/>
        </w:rPr>
        <w:t xml:space="preserve"> </w:t>
      </w:r>
      <w:r w:rsidR="007A4B85" w:rsidRPr="00185A7F">
        <w:rPr>
          <w:rFonts w:ascii="More Sugar" w:hAnsi="More Sugar"/>
          <w:w w:val="70"/>
        </w:rPr>
        <w:t>DE</w:t>
      </w:r>
      <w:r w:rsidR="007A4B85">
        <w:rPr>
          <w:spacing w:val="5"/>
          <w:w w:val="70"/>
        </w:rPr>
        <w:t xml:space="preserve"> </w:t>
      </w:r>
      <w:r w:rsidR="007A4B85" w:rsidRPr="00185A7F">
        <w:rPr>
          <w:rFonts w:ascii="More Sugar" w:hAnsi="More Sugar"/>
          <w:w w:val="70"/>
        </w:rPr>
        <w:t>LA</w:t>
      </w:r>
      <w:r w:rsidR="007A4B85">
        <w:rPr>
          <w:spacing w:val="6"/>
          <w:w w:val="70"/>
        </w:rPr>
        <w:t xml:space="preserve"> </w:t>
      </w:r>
      <w:r w:rsidR="007A4B85" w:rsidRPr="00185A7F">
        <w:rPr>
          <w:rFonts w:ascii="More Sugar" w:hAnsi="More Sugar"/>
          <w:w w:val="70"/>
        </w:rPr>
        <w:t>SITUACIÓN</w:t>
      </w:r>
      <w:r w:rsidR="007A4B85">
        <w:rPr>
          <w:spacing w:val="5"/>
          <w:w w:val="70"/>
        </w:rPr>
        <w:t xml:space="preserve"> </w:t>
      </w:r>
      <w:r w:rsidR="007A4B85" w:rsidRPr="00185A7F">
        <w:rPr>
          <w:rFonts w:ascii="More Sugar" w:hAnsi="More Sugar"/>
          <w:w w:val="70"/>
        </w:rPr>
        <w:t>DE</w:t>
      </w:r>
      <w:r w:rsidR="007A4B85">
        <w:rPr>
          <w:spacing w:val="5"/>
          <w:w w:val="70"/>
        </w:rPr>
        <w:t xml:space="preserve"> </w:t>
      </w:r>
      <w:r w:rsidR="007A4B85" w:rsidRPr="00185A7F">
        <w:rPr>
          <w:rFonts w:ascii="More Sugar" w:hAnsi="More Sugar"/>
          <w:w w:val="70"/>
        </w:rPr>
        <w:t>APRENDIZAJE</w:t>
      </w:r>
    </w:p>
    <w:p w14:paraId="7204C379" w14:textId="77777777" w:rsidR="00880A53" w:rsidRPr="00185A7F" w:rsidRDefault="00000000">
      <w:pPr>
        <w:spacing w:before="62" w:after="69"/>
        <w:ind w:left="1133"/>
        <w:rPr>
          <w:rFonts w:ascii="More Sugar" w:hAnsi="More Sugar"/>
          <w:b/>
          <w:sz w:val="40"/>
        </w:rPr>
      </w:pPr>
      <w:r w:rsidRPr="00185A7F">
        <w:rPr>
          <w:rFonts w:ascii="More Sugar" w:hAnsi="More Sugar"/>
          <w:b/>
          <w:w w:val="70"/>
          <w:sz w:val="40"/>
        </w:rPr>
        <w:t>CONCRECIÓN</w:t>
      </w:r>
      <w:r w:rsidRPr="00185A7F">
        <w:rPr>
          <w:rFonts w:ascii="More Sugar" w:hAnsi="More Sugar"/>
          <w:b/>
          <w:spacing w:val="9"/>
          <w:w w:val="70"/>
          <w:sz w:val="40"/>
        </w:rPr>
        <w:t xml:space="preserve"> </w:t>
      </w:r>
      <w:r w:rsidRPr="00185A7F">
        <w:rPr>
          <w:rFonts w:ascii="More Sugar" w:hAnsi="More Sugar"/>
          <w:b/>
          <w:w w:val="70"/>
          <w:sz w:val="40"/>
        </w:rPr>
        <w:t>CURRICULAR</w:t>
      </w:r>
    </w:p>
    <w:p w14:paraId="3BCBFFD4" w14:textId="5877E7FB" w:rsidR="00880A53" w:rsidRDefault="007A4B85">
      <w:pPr>
        <w:pStyle w:val="Textoindependiente"/>
        <w:ind w:left="1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0D7A5735" wp14:editId="19AF2845">
                <wp:extent cx="6102350" cy="1117600"/>
                <wp:effectExtent l="0" t="0" r="0" b="6350"/>
                <wp:docPr id="625677629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02350" cy="1117600"/>
                        </a:xfrm>
                        <a:prstGeom prst="rect">
                          <a:avLst/>
                        </a:prstGeom>
                        <a:solidFill>
                          <a:srgbClr val="21A270">
                            <a:alpha val="5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D8B156" w14:textId="77777777" w:rsidR="00880A53" w:rsidRPr="00185A7F" w:rsidRDefault="00000000">
                            <w:pPr>
                              <w:spacing w:before="34"/>
                              <w:ind w:left="219"/>
                              <w:rPr>
                                <w:rFonts w:ascii="More Sugar" w:hAnsi="More Sugar"/>
                                <w:b/>
                                <w:sz w:val="24"/>
                              </w:rPr>
                            </w:pPr>
                            <w:r w:rsidRPr="00185A7F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COMPETENCIAS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spacing w:val="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CLAVE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spacing w:val="-1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Y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DESCRIPTORES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spacing w:val="2"/>
                                <w:w w:val="70"/>
                                <w:sz w:val="24"/>
                              </w:rPr>
                              <w:t xml:space="preserve"> </w:t>
                            </w:r>
                            <w:r w:rsidRPr="00185A7F">
                              <w:rPr>
                                <w:rFonts w:ascii="More Sugar" w:hAnsi="More Sugar"/>
                                <w:b/>
                                <w:w w:val="70"/>
                                <w:sz w:val="24"/>
                              </w:rPr>
                              <w:t>OPERATIVOS:</w:t>
                            </w:r>
                          </w:p>
                          <w:p w14:paraId="2A17E332" w14:textId="47EAD1B3" w:rsidR="000A1A51" w:rsidRPr="00185A7F" w:rsidRDefault="0030035B" w:rsidP="000A1A51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before="52" w:line="272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CCL3</w:t>
                            </w:r>
                          </w:p>
                          <w:p w14:paraId="00104B1D" w14:textId="56B1AF59" w:rsidR="00880A53" w:rsidRPr="00185A7F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STEM2, STEM5</w:t>
                            </w:r>
                          </w:p>
                          <w:p w14:paraId="2BADAFA5" w14:textId="7CDBC171" w:rsidR="0030035B" w:rsidRPr="00185A7F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CPSAA2, CPSAA4</w:t>
                            </w:r>
                          </w:p>
                          <w:p w14:paraId="72BDF61D" w14:textId="2D609560" w:rsidR="0030035B" w:rsidRPr="00185A7F" w:rsidRDefault="0030035B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CC</w:t>
                            </w:r>
                            <w:r w:rsidR="00E771BF"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14:paraId="30C62E84" w14:textId="606DBFED" w:rsidR="00E771BF" w:rsidRPr="00185A7F" w:rsidRDefault="00E771BF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</w:pPr>
                            <w:r w:rsidRPr="00185A7F">
                              <w:rPr>
                                <w:rFonts w:ascii="More Sugar Thin" w:hAnsi="More Sugar Thin"/>
                                <w:sz w:val="22"/>
                                <w:szCs w:val="22"/>
                              </w:rPr>
                              <w:t>CE1, CE3</w:t>
                            </w:r>
                          </w:p>
                          <w:p w14:paraId="1843ED3C" w14:textId="77777777" w:rsidR="00E771BF" w:rsidRPr="00827079" w:rsidRDefault="00E771BF">
                            <w:pPr>
                              <w:pStyle w:val="Textoindependiente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288"/>
                              </w:tabs>
                              <w:spacing w:line="276" w:lineRule="exac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7A5735" id="Text Box 94" o:spid="_x0000_s1027" type="#_x0000_t202" style="width:480.5pt;height:8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" fillcolor="#21a270" stroked="f">
                <v:fill opacity="32896f"/>
                <v:textbox inset="0,0,0,0">
                  <w:txbxContent>
                    <w:p w14:paraId="0ED8B156" w14:textId="77777777" w:rsidR="00880A53" w:rsidRPr="00185A7F" w:rsidRDefault="00000000">
                      <w:pPr>
                        <w:spacing w:before="34"/>
                        <w:ind w:left="219"/>
                        <w:rPr>
                          <w:rFonts w:ascii="More Sugar" w:hAnsi="More Sugar"/>
                          <w:b/>
                          <w:sz w:val="24"/>
                        </w:rPr>
                      </w:pPr>
                      <w:r w:rsidRPr="00185A7F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COMPETENCIAS</w:t>
                      </w:r>
                      <w:r w:rsidRPr="00185A7F">
                        <w:rPr>
                          <w:rFonts w:ascii="More Sugar" w:hAnsi="More Sugar"/>
                          <w:b/>
                          <w:spacing w:val="1"/>
                          <w:w w:val="70"/>
                          <w:sz w:val="24"/>
                        </w:rPr>
                        <w:t xml:space="preserve"> </w:t>
                      </w:r>
                      <w:r w:rsidRPr="00185A7F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CLAVE</w:t>
                      </w:r>
                      <w:r w:rsidRPr="00185A7F">
                        <w:rPr>
                          <w:rFonts w:ascii="More Sugar" w:hAnsi="More Sugar"/>
                          <w:b/>
                          <w:spacing w:val="-1"/>
                          <w:w w:val="70"/>
                          <w:sz w:val="24"/>
                        </w:rPr>
                        <w:t xml:space="preserve"> </w:t>
                      </w:r>
                      <w:r w:rsidRPr="00185A7F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Y</w:t>
                      </w:r>
                      <w:r w:rsidRPr="00185A7F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85A7F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DESCRIPTORES</w:t>
                      </w:r>
                      <w:r w:rsidRPr="00185A7F">
                        <w:rPr>
                          <w:rFonts w:ascii="More Sugar" w:hAnsi="More Sugar"/>
                          <w:b/>
                          <w:spacing w:val="2"/>
                          <w:w w:val="70"/>
                          <w:sz w:val="24"/>
                        </w:rPr>
                        <w:t xml:space="preserve"> </w:t>
                      </w:r>
                      <w:r w:rsidRPr="00185A7F">
                        <w:rPr>
                          <w:rFonts w:ascii="More Sugar" w:hAnsi="More Sugar"/>
                          <w:b/>
                          <w:w w:val="70"/>
                          <w:sz w:val="24"/>
                        </w:rPr>
                        <w:t>OPERATIVOS:</w:t>
                      </w:r>
                    </w:p>
                    <w:p w14:paraId="2A17E332" w14:textId="47EAD1B3" w:rsidR="000A1A51" w:rsidRPr="00185A7F" w:rsidRDefault="0030035B" w:rsidP="000A1A51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before="52" w:line="272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CCL3</w:t>
                      </w:r>
                    </w:p>
                    <w:p w14:paraId="00104B1D" w14:textId="56B1AF59" w:rsidR="00880A53" w:rsidRPr="00185A7F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STEM2, STEM5</w:t>
                      </w:r>
                    </w:p>
                    <w:p w14:paraId="2BADAFA5" w14:textId="7CDBC171" w:rsidR="0030035B" w:rsidRPr="00185A7F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CPSAA2, CPSAA4</w:t>
                      </w:r>
                    </w:p>
                    <w:p w14:paraId="72BDF61D" w14:textId="2D609560" w:rsidR="0030035B" w:rsidRPr="00185A7F" w:rsidRDefault="0030035B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CC</w:t>
                      </w:r>
                      <w:r w:rsidR="00E771BF"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4</w:t>
                      </w:r>
                    </w:p>
                    <w:p w14:paraId="30C62E84" w14:textId="606DBFED" w:rsidR="00E771BF" w:rsidRPr="00185A7F" w:rsidRDefault="00E771BF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rFonts w:ascii="More Sugar Thin" w:hAnsi="More Sugar Thin"/>
                          <w:sz w:val="22"/>
                          <w:szCs w:val="22"/>
                        </w:rPr>
                      </w:pPr>
                      <w:r w:rsidRPr="00185A7F">
                        <w:rPr>
                          <w:rFonts w:ascii="More Sugar Thin" w:hAnsi="More Sugar Thin"/>
                          <w:sz w:val="22"/>
                          <w:szCs w:val="22"/>
                        </w:rPr>
                        <w:t>CE1, CE3</w:t>
                      </w:r>
                    </w:p>
                    <w:p w14:paraId="1843ED3C" w14:textId="77777777" w:rsidR="00E771BF" w:rsidRPr="00827079" w:rsidRDefault="00E771BF">
                      <w:pPr>
                        <w:pStyle w:val="Textoindependiente"/>
                        <w:numPr>
                          <w:ilvl w:val="0"/>
                          <w:numId w:val="2"/>
                        </w:numPr>
                        <w:tabs>
                          <w:tab w:val="left" w:pos="1288"/>
                        </w:tabs>
                        <w:spacing w:line="276" w:lineRule="exact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22400F" w14:textId="77777777" w:rsidR="00880A53" w:rsidRDefault="00880A53">
      <w:pPr>
        <w:pStyle w:val="Textoindependiente"/>
        <w:spacing w:before="4"/>
        <w:rPr>
          <w:b/>
          <w:sz w:val="10"/>
        </w:rPr>
      </w:pPr>
    </w:p>
    <w:tbl>
      <w:tblPr>
        <w:tblStyle w:val="TableNormal"/>
        <w:tblW w:w="0" w:type="auto"/>
        <w:tblInd w:w="1148" w:type="dxa"/>
        <w:tblLayout w:type="fixed"/>
        <w:tblLook w:val="01E0" w:firstRow="1" w:lastRow="1" w:firstColumn="1" w:lastColumn="1" w:noHBand="0" w:noVBand="0"/>
      </w:tblPr>
      <w:tblGrid>
        <w:gridCol w:w="3932"/>
        <w:gridCol w:w="23"/>
        <w:gridCol w:w="1685"/>
        <w:gridCol w:w="2001"/>
        <w:gridCol w:w="1971"/>
      </w:tblGrid>
      <w:tr w:rsidR="00880A53" w14:paraId="0F9C51FF" w14:textId="77777777" w:rsidTr="00EA5413">
        <w:trPr>
          <w:trHeight w:val="1604"/>
        </w:trPr>
        <w:tc>
          <w:tcPr>
            <w:tcW w:w="3932" w:type="dxa"/>
            <w:tcBorders>
              <w:bottom w:val="single" w:sz="48" w:space="0" w:color="FFFFFF"/>
            </w:tcBorders>
            <w:shd w:val="clear" w:color="auto" w:fill="90D0B7"/>
          </w:tcPr>
          <w:p w14:paraId="69004355" w14:textId="77777777" w:rsidR="00880A53" w:rsidRPr="00185A7F" w:rsidRDefault="00000000" w:rsidP="00D9215F">
            <w:pPr>
              <w:pStyle w:val="TableParagraph"/>
              <w:spacing w:before="10"/>
              <w:ind w:left="68"/>
              <w:jc w:val="center"/>
              <w:rPr>
                <w:rFonts w:ascii="More Sugar" w:hAnsi="More Sugar"/>
                <w:b/>
                <w:sz w:val="24"/>
              </w:rPr>
            </w:pPr>
            <w:r w:rsidRPr="00185A7F">
              <w:rPr>
                <w:rFonts w:ascii="More Sugar" w:hAnsi="More Sugar"/>
                <w:b/>
                <w:w w:val="70"/>
                <w:sz w:val="24"/>
              </w:rPr>
              <w:t>COMPETENCIA</w:t>
            </w:r>
            <w:r w:rsidRPr="00185A7F">
              <w:rPr>
                <w:rFonts w:ascii="More Sugar" w:hAnsi="More Sugar"/>
                <w:b/>
                <w:spacing w:val="7"/>
                <w:w w:val="70"/>
                <w:sz w:val="24"/>
              </w:rPr>
              <w:t xml:space="preserve"> </w:t>
            </w:r>
            <w:r w:rsidRPr="00185A7F">
              <w:rPr>
                <w:rFonts w:ascii="More Sugar" w:hAnsi="More Sugar"/>
                <w:b/>
                <w:w w:val="70"/>
                <w:sz w:val="24"/>
              </w:rPr>
              <w:t>ESPECÍFICA</w:t>
            </w:r>
          </w:p>
          <w:p w14:paraId="7CDF9E99" w14:textId="1074B32E" w:rsidR="00880A53" w:rsidRPr="00185A7F" w:rsidRDefault="0030035B" w:rsidP="0030035B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185A7F">
              <w:rPr>
                <w:rFonts w:ascii="More Sugar Thin" w:hAnsi="More Sugar Thin"/>
              </w:rPr>
              <w:t>1. Adoptar un estilo de vida activo y saludable,</w:t>
            </w:r>
            <w:r w:rsidR="00653214" w:rsidRPr="00185A7F">
              <w:rPr>
                <w:rFonts w:ascii="More Sugar Thin" w:hAnsi="More Sugar Thin"/>
              </w:rPr>
              <w:t xml:space="preserve"> </w:t>
            </w:r>
            <w:r w:rsidR="00045212" w:rsidRPr="00185A7F">
              <w:rPr>
                <w:rFonts w:ascii="Times New Roman" w:hAnsi="Times New Roman" w:cs="Times New Roman"/>
              </w:rPr>
              <w:t>…</w:t>
            </w:r>
          </w:p>
          <w:p w14:paraId="5F8C2588" w14:textId="2BB06CC2" w:rsidR="00653214" w:rsidRPr="00185A7F" w:rsidRDefault="00653214" w:rsidP="00653214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  <w:rPr>
                <w:rFonts w:ascii="More Sugar Thin" w:hAnsi="More Sugar Thin"/>
              </w:rPr>
            </w:pPr>
            <w:r w:rsidRPr="00185A7F">
              <w:rPr>
                <w:rFonts w:ascii="More Sugar Thin" w:hAnsi="More Sugar Thin"/>
              </w:rPr>
              <w:t>2</w:t>
            </w:r>
            <w:r w:rsidR="0030035B" w:rsidRPr="00185A7F">
              <w:rPr>
                <w:rFonts w:ascii="More Sugar Thin" w:hAnsi="More Sugar Thin"/>
              </w:rPr>
              <w:t xml:space="preserve">. </w:t>
            </w:r>
            <w:r w:rsidRPr="00185A7F">
              <w:rPr>
                <w:rFonts w:ascii="More Sugar Thin" w:hAnsi="More Sugar Thin"/>
              </w:rPr>
              <w:t xml:space="preserve">Adaptar, con progresiva autonomía en su ejecución, las capacidades físicas, </w:t>
            </w:r>
            <w:r w:rsidRPr="00185A7F">
              <w:rPr>
                <w:rFonts w:ascii="Times New Roman" w:hAnsi="Times New Roman" w:cs="Times New Roman"/>
              </w:rPr>
              <w:t>…</w:t>
            </w:r>
          </w:p>
          <w:p w14:paraId="4A240372" w14:textId="7FE70845" w:rsidR="0030035B" w:rsidRPr="00653214" w:rsidRDefault="00653214" w:rsidP="00653214">
            <w:pPr>
              <w:pStyle w:val="TableParagraph"/>
              <w:numPr>
                <w:ilvl w:val="0"/>
                <w:numId w:val="6"/>
              </w:numPr>
              <w:spacing w:before="54" w:line="309" w:lineRule="auto"/>
              <w:ind w:left="549" w:right="274"/>
            </w:pPr>
            <w:r w:rsidRPr="00185A7F">
              <w:rPr>
                <w:rFonts w:ascii="More Sugar Thin" w:hAnsi="More Sugar Thin"/>
              </w:rPr>
              <w:t xml:space="preserve">5. Adoptar un estilo de vida sostenible y ecosocialmente responsable </w:t>
            </w:r>
            <w:r w:rsidRPr="00185A7F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23" w:type="dxa"/>
            <w:tcBorders>
              <w:bottom w:val="single" w:sz="48" w:space="0" w:color="FFFFFF"/>
            </w:tcBorders>
          </w:tcPr>
          <w:p w14:paraId="62A51802" w14:textId="77777777" w:rsidR="00880A53" w:rsidRDefault="00880A53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686" w:type="dxa"/>
            <w:gridSpan w:val="2"/>
            <w:tcBorders>
              <w:bottom w:val="single" w:sz="48" w:space="0" w:color="FFFFFF"/>
              <w:right w:val="single" w:sz="48" w:space="0" w:color="FFFFFF"/>
            </w:tcBorders>
            <w:shd w:val="clear" w:color="auto" w:fill="E8F5F0"/>
          </w:tcPr>
          <w:p w14:paraId="7296FEA2" w14:textId="3C80046A" w:rsidR="000A1A51" w:rsidRPr="00185A7F" w:rsidRDefault="00000000" w:rsidP="00D9215F">
            <w:pPr>
              <w:pStyle w:val="TableParagraph"/>
              <w:spacing w:before="34"/>
              <w:jc w:val="center"/>
              <w:rPr>
                <w:rFonts w:ascii="More Sugar" w:hAnsi="More Sugar"/>
                <w:sz w:val="16"/>
              </w:rPr>
            </w:pPr>
            <w:r w:rsidRPr="00185A7F">
              <w:rPr>
                <w:rFonts w:ascii="More Sugar" w:hAnsi="More Sugar"/>
                <w:b/>
                <w:w w:val="70"/>
                <w:sz w:val="24"/>
              </w:rPr>
              <w:t>SABERES</w:t>
            </w:r>
            <w:r w:rsidRPr="00185A7F">
              <w:rPr>
                <w:rFonts w:ascii="More Sugar" w:hAnsi="More Sugar"/>
                <w:b/>
                <w:spacing w:val="16"/>
                <w:w w:val="70"/>
                <w:sz w:val="24"/>
              </w:rPr>
              <w:t xml:space="preserve"> </w:t>
            </w:r>
            <w:r w:rsidRPr="00185A7F">
              <w:rPr>
                <w:rFonts w:ascii="More Sugar" w:hAnsi="More Sugar"/>
                <w:b/>
                <w:w w:val="70"/>
                <w:sz w:val="24"/>
              </w:rPr>
              <w:t>BÁSICOS</w:t>
            </w:r>
          </w:p>
          <w:p w14:paraId="4A2582A0" w14:textId="77777777" w:rsidR="00880A53" w:rsidRDefault="00880A53">
            <w:pPr>
              <w:pStyle w:val="TableParagraph"/>
              <w:spacing w:before="1"/>
              <w:rPr>
                <w:sz w:val="16"/>
              </w:rPr>
            </w:pPr>
          </w:p>
          <w:p w14:paraId="679EB958" w14:textId="53168929" w:rsidR="00D9215F" w:rsidRPr="00185A7F" w:rsidRDefault="00CE50D3">
            <w:pPr>
              <w:pStyle w:val="TableParagraph"/>
              <w:spacing w:before="1"/>
              <w:rPr>
                <w:rFonts w:ascii="More Sugar Thin" w:hAnsi="More Sugar Thin"/>
                <w:sz w:val="16"/>
              </w:rPr>
            </w:pPr>
            <w:r w:rsidRPr="00185A7F">
              <w:rPr>
                <w:rFonts w:ascii="More Sugar Thin" w:hAnsi="More Sugar Thin"/>
                <w:szCs w:val="32"/>
              </w:rPr>
              <w:t xml:space="preserve">Efectos de los malos hábitos (A.2.1). </w:t>
            </w:r>
            <w:r w:rsidR="00D96817" w:rsidRPr="00185A7F">
              <w:rPr>
                <w:rFonts w:ascii="More Sugar Thin" w:hAnsi="More Sugar Thin"/>
                <w:szCs w:val="32"/>
              </w:rPr>
              <w:t>Medidas de seguridad dentro y fuera de la escuela (B.7.2). Actuaciones básicas ante accidentes (B.7.3). Técnica PAS (B.7.4). Actitud crítica ante elementos que supongan obstáculos (C.6). Análisis del riesgo de las AFMN (F.4).</w:t>
            </w:r>
          </w:p>
        </w:tc>
        <w:tc>
          <w:tcPr>
            <w:tcW w:w="1971" w:type="dxa"/>
            <w:tcBorders>
              <w:left w:val="single" w:sz="48" w:space="0" w:color="FFFFFF"/>
              <w:bottom w:val="single" w:sz="48" w:space="0" w:color="FFFFFF"/>
            </w:tcBorders>
            <w:shd w:val="clear" w:color="auto" w:fill="90D0B7"/>
          </w:tcPr>
          <w:p w14:paraId="4F395908" w14:textId="163631C6" w:rsidR="000A1A51" w:rsidRPr="00185A7F" w:rsidRDefault="00000000" w:rsidP="00D9215F">
            <w:pPr>
              <w:pStyle w:val="TableParagraph"/>
              <w:spacing w:before="52"/>
              <w:ind w:left="130"/>
              <w:jc w:val="center"/>
              <w:rPr>
                <w:rFonts w:ascii="More Sugar" w:hAnsi="More Sugar"/>
                <w:sz w:val="16"/>
              </w:rPr>
            </w:pPr>
            <w:r w:rsidRPr="00185A7F">
              <w:rPr>
                <w:rFonts w:ascii="More Sugar" w:hAnsi="More Sugar"/>
                <w:b/>
                <w:w w:val="70"/>
                <w:sz w:val="24"/>
              </w:rPr>
              <w:t>CRITERIOS</w:t>
            </w:r>
            <w:r w:rsidRPr="00185A7F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85A7F">
              <w:rPr>
                <w:rFonts w:ascii="More Sugar" w:hAnsi="More Sugar"/>
                <w:b/>
                <w:w w:val="70"/>
                <w:sz w:val="24"/>
              </w:rPr>
              <w:t>DE</w:t>
            </w:r>
            <w:r w:rsidRPr="00185A7F">
              <w:rPr>
                <w:rFonts w:ascii="More Sugar" w:hAnsi="More Sugar"/>
                <w:b/>
                <w:spacing w:val="19"/>
                <w:w w:val="70"/>
                <w:sz w:val="24"/>
              </w:rPr>
              <w:t xml:space="preserve"> </w:t>
            </w:r>
            <w:r w:rsidRPr="00185A7F">
              <w:rPr>
                <w:rFonts w:ascii="More Sugar" w:hAnsi="More Sugar"/>
                <w:b/>
                <w:w w:val="70"/>
                <w:sz w:val="24"/>
              </w:rPr>
              <w:t>EVALUACIÓN</w:t>
            </w:r>
          </w:p>
          <w:p w14:paraId="5DB4E0DD" w14:textId="77777777" w:rsidR="00D9215F" w:rsidRPr="00185A7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185A7F">
              <w:rPr>
                <w:rFonts w:ascii="More Sugar Thin" w:hAnsi="More Sugar Thin"/>
                <w:sz w:val="24"/>
                <w:szCs w:val="24"/>
              </w:rPr>
              <w:t>1.3</w:t>
            </w:r>
          </w:p>
          <w:p w14:paraId="5D9926ED" w14:textId="02F83E8C" w:rsidR="00D96817" w:rsidRPr="00185A7F" w:rsidRDefault="00D96817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185A7F">
              <w:rPr>
                <w:rFonts w:ascii="More Sugar Thin" w:hAnsi="More Sugar Thin"/>
                <w:sz w:val="24"/>
                <w:szCs w:val="24"/>
              </w:rPr>
              <w:t>1.4</w:t>
            </w:r>
          </w:p>
          <w:p w14:paraId="7D157A82" w14:textId="77777777" w:rsidR="00D9215F" w:rsidRPr="00185A7F" w:rsidRDefault="00D9215F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185A7F">
              <w:rPr>
                <w:rFonts w:ascii="More Sugar Thin" w:hAnsi="More Sugar Thin"/>
                <w:sz w:val="24"/>
                <w:szCs w:val="24"/>
              </w:rPr>
              <w:t>1.5</w:t>
            </w:r>
          </w:p>
          <w:p w14:paraId="077113C6" w14:textId="77777777" w:rsidR="00D9215F" w:rsidRPr="00185A7F" w:rsidRDefault="00D96817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rFonts w:ascii="More Sugar Thin" w:hAnsi="More Sugar Thin"/>
                <w:sz w:val="16"/>
              </w:rPr>
            </w:pPr>
            <w:r w:rsidRPr="00185A7F">
              <w:rPr>
                <w:rFonts w:ascii="More Sugar Thin" w:hAnsi="More Sugar Thin"/>
                <w:sz w:val="24"/>
                <w:szCs w:val="24"/>
              </w:rPr>
              <w:t>2.1</w:t>
            </w:r>
          </w:p>
          <w:p w14:paraId="164FD49D" w14:textId="16BD9ED2" w:rsidR="00D96817" w:rsidRDefault="00D96817" w:rsidP="00EA5413">
            <w:pPr>
              <w:pStyle w:val="TableParagraph"/>
              <w:numPr>
                <w:ilvl w:val="0"/>
                <w:numId w:val="6"/>
              </w:numPr>
              <w:spacing w:before="110" w:line="309" w:lineRule="auto"/>
              <w:ind w:left="937" w:right="148"/>
              <w:rPr>
                <w:sz w:val="16"/>
              </w:rPr>
            </w:pPr>
            <w:r w:rsidRPr="00185A7F">
              <w:rPr>
                <w:rFonts w:ascii="More Sugar Thin" w:hAnsi="More Sugar Thin"/>
                <w:sz w:val="24"/>
                <w:szCs w:val="24"/>
              </w:rPr>
              <w:t>5.2</w:t>
            </w:r>
          </w:p>
        </w:tc>
      </w:tr>
      <w:tr w:rsidR="00F71449" w14:paraId="6EB653A7" w14:textId="77777777" w:rsidTr="00EA5413">
        <w:trPr>
          <w:trHeight w:val="17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65D9C70E" w14:textId="3606C179" w:rsidR="00F71449" w:rsidRPr="00185A7F" w:rsidRDefault="00F71449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40"/>
                <w:szCs w:val="36"/>
              </w:rPr>
            </w:pPr>
            <w:r w:rsidRPr="00185A7F">
              <w:rPr>
                <w:rFonts w:ascii="More Sugar" w:hAnsi="More Sugar"/>
                <w:b/>
                <w:w w:val="70"/>
                <w:sz w:val="40"/>
                <w:szCs w:val="36"/>
              </w:rPr>
              <w:t>SESIONES</w:t>
            </w:r>
          </w:p>
        </w:tc>
      </w:tr>
      <w:tr w:rsidR="00C07F1C" w14:paraId="5F125528" w14:textId="0804E0CB" w:rsidTr="005B3522">
        <w:trPr>
          <w:trHeight w:val="1006"/>
        </w:trPr>
        <w:tc>
          <w:tcPr>
            <w:tcW w:w="5640" w:type="dxa"/>
            <w:gridSpan w:val="3"/>
            <w:tcBorders>
              <w:top w:val="single" w:sz="48" w:space="0" w:color="FFFFFF"/>
              <w:bottom w:val="single" w:sz="48" w:space="0" w:color="FFFFFF"/>
              <w:right w:val="single" w:sz="4" w:space="0" w:color="auto"/>
            </w:tcBorders>
            <w:shd w:val="clear" w:color="auto" w:fill="90D0B7"/>
            <w:vAlign w:val="center"/>
          </w:tcPr>
          <w:p w14:paraId="27900B8B" w14:textId="0D5D6A51" w:rsidR="00045212" w:rsidRPr="00185A7F" w:rsidRDefault="005B3522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Búsqueda en mapa (Evaluación inicial) Reto por equipos.</w:t>
            </w:r>
          </w:p>
          <w:p w14:paraId="300ED685" w14:textId="2AAA094E" w:rsidR="005B3522" w:rsidRPr="00185A7F" w:rsidRDefault="00A82419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Escape Room</w:t>
            </w:r>
          </w:p>
          <w:p w14:paraId="52FDC89E" w14:textId="11D3E587" w:rsidR="005B3522" w:rsidRPr="00185A7F" w:rsidRDefault="005B3522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PAS e investigación.</w:t>
            </w:r>
          </w:p>
          <w:p w14:paraId="22489519" w14:textId="27FC9DEC" w:rsidR="005B3522" w:rsidRPr="00185A7F" w:rsidRDefault="005B3522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Análisis del centro.</w:t>
            </w:r>
          </w:p>
          <w:p w14:paraId="268BDFB8" w14:textId="3A81DA36" w:rsidR="00761979" w:rsidRPr="00185A7F" w:rsidRDefault="005B3522" w:rsidP="005B3522">
            <w:pPr>
              <w:pStyle w:val="TableParagraph"/>
              <w:numPr>
                <w:ilvl w:val="0"/>
                <w:numId w:val="8"/>
              </w:numPr>
              <w:spacing w:before="27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Exposici</w:t>
            </w:r>
            <w:r w:rsidR="00122A84" w:rsidRPr="00185A7F">
              <w:rPr>
                <w:rFonts w:ascii="More Sugar Thin" w:hAnsi="More Sugar Thin"/>
                <w:b/>
                <w:w w:val="70"/>
                <w:sz w:val="24"/>
              </w:rPr>
              <w:t>ón de informes.</w:t>
            </w:r>
          </w:p>
        </w:tc>
        <w:tc>
          <w:tcPr>
            <w:tcW w:w="3972" w:type="dxa"/>
            <w:gridSpan w:val="2"/>
            <w:tcBorders>
              <w:top w:val="single" w:sz="48" w:space="0" w:color="FFFFFF"/>
              <w:left w:val="single" w:sz="4" w:space="0" w:color="auto"/>
              <w:bottom w:val="single" w:sz="48" w:space="0" w:color="FFFFFF"/>
            </w:tcBorders>
            <w:shd w:val="clear" w:color="auto" w:fill="90D0B7"/>
            <w:vAlign w:val="center"/>
          </w:tcPr>
          <w:p w14:paraId="64A4A9DA" w14:textId="45BB2049" w:rsidR="00C07F1C" w:rsidRPr="00185A7F" w:rsidRDefault="008F05C0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Motivación/Activación</w:t>
            </w:r>
          </w:p>
          <w:p w14:paraId="699985F7" w14:textId="5C8556F5" w:rsidR="008F05C0" w:rsidRPr="00185A7F" w:rsidRDefault="00742E79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05DBCEE3" w14:textId="77777777" w:rsidR="00742E79" w:rsidRPr="00185A7F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FCF29B2" w14:textId="77777777" w:rsidR="00742E79" w:rsidRPr="00185A7F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6842067" w14:textId="76943952" w:rsidR="00742E79" w:rsidRPr="00185A7F" w:rsidRDefault="00742E79" w:rsidP="00742E79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>Exploración/Estructuración</w:t>
            </w:r>
          </w:p>
          <w:p w14:paraId="3E307927" w14:textId="50B1F19B" w:rsidR="00C07F1C" w:rsidRPr="00185A7F" w:rsidRDefault="005B3522" w:rsidP="008F05C0">
            <w:pPr>
              <w:jc w:val="center"/>
              <w:rPr>
                <w:rFonts w:ascii="More Sugar Thin" w:hAnsi="More Sugar Thin"/>
                <w:b/>
                <w:w w:val="70"/>
                <w:sz w:val="24"/>
              </w:rPr>
            </w:pPr>
            <w:r w:rsidRPr="00185A7F">
              <w:rPr>
                <w:rFonts w:ascii="More Sugar Thin" w:hAnsi="More Sugar Thin"/>
                <w:b/>
                <w:w w:val="70"/>
                <w:sz w:val="24"/>
              </w:rPr>
              <w:t xml:space="preserve">Aplicación </w:t>
            </w:r>
          </w:p>
        </w:tc>
      </w:tr>
      <w:tr w:rsidR="00EA5413" w14:paraId="730E93F0" w14:textId="77777777" w:rsidTr="00EA5413">
        <w:trPr>
          <w:trHeight w:val="311"/>
        </w:trPr>
        <w:tc>
          <w:tcPr>
            <w:tcW w:w="9612" w:type="dxa"/>
            <w:gridSpan w:val="5"/>
            <w:tcBorders>
              <w:top w:val="single" w:sz="48" w:space="0" w:color="FFFFFF"/>
              <w:bottom w:val="single" w:sz="48" w:space="0" w:color="FFFFFF"/>
            </w:tcBorders>
            <w:shd w:val="clear" w:color="auto" w:fill="auto"/>
          </w:tcPr>
          <w:p w14:paraId="2C206D51" w14:textId="3BC426C0" w:rsidR="00EA5413" w:rsidRPr="00185A7F" w:rsidRDefault="00EA5413">
            <w:pPr>
              <w:pStyle w:val="TableParagraph"/>
              <w:spacing w:before="27"/>
              <w:ind w:left="159"/>
              <w:rPr>
                <w:rFonts w:ascii="More Sugar" w:hAnsi="More Sugar"/>
                <w:b/>
                <w:w w:val="70"/>
                <w:sz w:val="24"/>
              </w:rPr>
            </w:pPr>
            <w:r w:rsidRPr="00185A7F">
              <w:rPr>
                <w:rFonts w:ascii="More Sugar" w:hAnsi="More Sugar"/>
                <w:b/>
                <w:w w:val="70"/>
                <w:sz w:val="36"/>
                <w:szCs w:val="32"/>
              </w:rPr>
              <w:t>PRODUCTO/EVIDENCIA</w:t>
            </w:r>
          </w:p>
        </w:tc>
      </w:tr>
      <w:tr w:rsidR="00EA5413" w14:paraId="703AAD68" w14:textId="77777777" w:rsidTr="00185A7F">
        <w:trPr>
          <w:trHeight w:val="1383"/>
        </w:trPr>
        <w:tc>
          <w:tcPr>
            <w:tcW w:w="9612" w:type="dxa"/>
            <w:gridSpan w:val="5"/>
            <w:tcBorders>
              <w:top w:val="single" w:sz="48" w:space="0" w:color="FFFFFF"/>
            </w:tcBorders>
            <w:shd w:val="clear" w:color="auto" w:fill="B8CCE4" w:themeFill="accent1" w:themeFillTint="66"/>
            <w:vAlign w:val="center"/>
          </w:tcPr>
          <w:p w14:paraId="2B7986F2" w14:textId="5CE3ECA6" w:rsidR="00EA5413" w:rsidRPr="00185A7F" w:rsidRDefault="00EA5413" w:rsidP="00EA5413">
            <w:pPr>
              <w:pStyle w:val="TableParagraph"/>
              <w:spacing w:before="27"/>
              <w:ind w:left="159"/>
              <w:rPr>
                <w:rFonts w:ascii="More Sugar Thin" w:hAnsi="More Sugar Thin"/>
                <w:bCs/>
                <w:w w:val="70"/>
                <w:sz w:val="24"/>
              </w:rPr>
            </w:pPr>
            <w:r w:rsidRPr="00185A7F">
              <w:rPr>
                <w:rFonts w:ascii="More Sugar Thin" w:hAnsi="More Sugar Thin"/>
                <w:bCs/>
                <w:w w:val="70"/>
                <w:sz w:val="24"/>
              </w:rPr>
              <w:t xml:space="preserve">Creación de un </w:t>
            </w:r>
            <w:r w:rsidR="00D41D97" w:rsidRPr="00185A7F">
              <w:rPr>
                <w:rFonts w:ascii="More Sugar Thin" w:hAnsi="More Sugar Thin"/>
                <w:b/>
                <w:w w:val="70"/>
                <w:sz w:val="24"/>
              </w:rPr>
              <w:t xml:space="preserve">INFORME DE SEGURIDAD </w:t>
            </w:r>
            <w:r w:rsidR="00D41D97" w:rsidRPr="00185A7F">
              <w:rPr>
                <w:rFonts w:ascii="More Sugar Thin" w:hAnsi="More Sugar Thin"/>
                <w:bCs/>
                <w:w w:val="70"/>
                <w:sz w:val="24"/>
              </w:rPr>
              <w:t xml:space="preserve">que incluya una investigación sobre las </w:t>
            </w:r>
            <w:r w:rsidR="00D41D97" w:rsidRPr="00185A7F">
              <w:rPr>
                <w:rFonts w:ascii="More Sugar Thin" w:hAnsi="More Sugar Thin"/>
                <w:b/>
                <w:w w:val="70"/>
                <w:sz w:val="24"/>
              </w:rPr>
              <w:t>medidas de seguridad</w:t>
            </w:r>
            <w:r w:rsidR="00D41D97" w:rsidRPr="00185A7F">
              <w:rPr>
                <w:rFonts w:ascii="More Sugar Thin" w:hAnsi="More Sugar Thin"/>
                <w:bCs/>
                <w:w w:val="70"/>
                <w:sz w:val="24"/>
              </w:rPr>
              <w:t xml:space="preserve"> que deben cumplir los edificios de cualquier, tipo (a elegir por el alumno) analizando cuales se cumplen y cuales no, identificando </w:t>
            </w:r>
            <w:r w:rsidR="00D41D97" w:rsidRPr="00185A7F">
              <w:rPr>
                <w:rFonts w:ascii="More Sugar Thin" w:hAnsi="More Sugar Thin"/>
                <w:b/>
                <w:w w:val="70"/>
                <w:sz w:val="24"/>
              </w:rPr>
              <w:t xml:space="preserve">barreras arquitectónicas </w:t>
            </w:r>
            <w:r w:rsidR="00D41D97" w:rsidRPr="00185A7F">
              <w:rPr>
                <w:rFonts w:ascii="More Sugar Thin" w:hAnsi="More Sugar Thin"/>
                <w:bCs/>
                <w:w w:val="70"/>
                <w:sz w:val="24"/>
              </w:rPr>
              <w:t xml:space="preserve">y explicando el </w:t>
            </w:r>
            <w:r w:rsidR="00D41D97" w:rsidRPr="00185A7F">
              <w:rPr>
                <w:rFonts w:ascii="More Sugar Thin" w:hAnsi="More Sugar Thin"/>
                <w:b/>
                <w:w w:val="70"/>
                <w:sz w:val="24"/>
              </w:rPr>
              <w:t>protocolo a seguir en caso de alguna emergencia.</w:t>
            </w:r>
          </w:p>
        </w:tc>
      </w:tr>
    </w:tbl>
    <w:p w14:paraId="717E9BA6" w14:textId="77777777" w:rsidR="00880A53" w:rsidRDefault="00880A53">
      <w:pPr>
        <w:rPr>
          <w:sz w:val="16"/>
        </w:rPr>
        <w:sectPr w:rsidR="00880A53" w:rsidSect="00F71449">
          <w:footerReference w:type="default" r:id="rId8"/>
          <w:pgSz w:w="11910" w:h="16840"/>
          <w:pgMar w:top="697" w:right="0" w:bottom="851" w:left="0" w:header="0" w:footer="1225" w:gutter="0"/>
          <w:cols w:space="720"/>
        </w:sectPr>
      </w:pPr>
    </w:p>
    <w:p w14:paraId="344CD993" w14:textId="3C7E287F" w:rsidR="00880A53" w:rsidRPr="00185A7F" w:rsidRDefault="00880A53" w:rsidP="00185A7F">
      <w:pPr>
        <w:pStyle w:val="Textoindependiente"/>
        <w:tabs>
          <w:tab w:val="left" w:pos="732"/>
        </w:tabs>
        <w:spacing w:before="10"/>
        <w:rPr>
          <w:color w:val="010202"/>
          <w:w w:val="65"/>
          <w:sz w:val="28"/>
        </w:rPr>
        <w:sectPr w:rsidR="00880A53" w:rsidRPr="00185A7F">
          <w:type w:val="continuous"/>
          <w:pgSz w:w="11910" w:h="16840"/>
          <w:pgMar w:top="500" w:right="0" w:bottom="280" w:left="0" w:header="720" w:footer="720" w:gutter="0"/>
          <w:cols w:space="720"/>
        </w:sectPr>
      </w:pPr>
    </w:p>
    <w:p w14:paraId="0A61E979" w14:textId="29F8258B" w:rsidR="00185A7F" w:rsidRDefault="00185A7F" w:rsidP="00185A7F">
      <w:pPr>
        <w:tabs>
          <w:tab w:val="left" w:pos="2028"/>
        </w:tabs>
        <w:rPr>
          <w:b/>
        </w:rPr>
      </w:pPr>
      <w:r w:rsidRPr="00777CCD">
        <w:rPr>
          <w:rFonts w:ascii="More Sugar" w:hAnsi="More Sugar"/>
          <w:noProof/>
        </w:rPr>
        <w:lastRenderedPageBreak/>
        <mc:AlternateContent>
          <mc:Choice Requires="wpg">
            <w:drawing>
              <wp:anchor distT="0" distB="0" distL="114300" distR="114300" simplePos="0" relativeHeight="487617536" behindDoc="1" locked="0" layoutInCell="1" allowOverlap="1" wp14:anchorId="5D722169" wp14:editId="7E78A650">
                <wp:simplePos x="0" y="0"/>
                <wp:positionH relativeFrom="page">
                  <wp:posOffset>480060</wp:posOffset>
                </wp:positionH>
                <wp:positionV relativeFrom="page">
                  <wp:posOffset>457200</wp:posOffset>
                </wp:positionV>
                <wp:extent cx="6630670" cy="9248140"/>
                <wp:effectExtent l="0" t="0" r="0" b="0"/>
                <wp:wrapNone/>
                <wp:docPr id="48083283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30670" cy="9248140"/>
                          <a:chOff x="743" y="719"/>
                          <a:chExt cx="10442" cy="14564"/>
                        </a:xfrm>
                      </wpg:grpSpPr>
                      <wps:wsp>
                        <wps:cNvPr id="1311779353" name="Freeform 18"/>
                        <wps:cNvSpPr>
                          <a:spLocks/>
                        </wps:cNvSpPr>
                        <wps:spPr bwMode="auto">
                          <a:xfrm>
                            <a:off x="743" y="719"/>
                            <a:ext cx="10442" cy="14564"/>
                          </a:xfrm>
                          <a:custGeom>
                            <a:avLst/>
                            <a:gdLst>
                              <a:gd name="T0" fmla="+- 0 11186 744"/>
                              <a:gd name="T1" fmla="*/ T0 w 10442"/>
                              <a:gd name="T2" fmla="+- 0 720 720"/>
                              <a:gd name="T3" fmla="*/ 720 h 14564"/>
                              <a:gd name="T4" fmla="+- 0 11131 744"/>
                              <a:gd name="T5" fmla="*/ T4 w 10442"/>
                              <a:gd name="T6" fmla="+- 0 720 720"/>
                              <a:gd name="T7" fmla="*/ 720 h 14564"/>
                              <a:gd name="T8" fmla="+- 0 11131 744"/>
                              <a:gd name="T9" fmla="*/ T8 w 10442"/>
                              <a:gd name="T10" fmla="+- 0 778 720"/>
                              <a:gd name="T11" fmla="*/ 778 h 14564"/>
                              <a:gd name="T12" fmla="+- 0 11131 744"/>
                              <a:gd name="T13" fmla="*/ T12 w 10442"/>
                              <a:gd name="T14" fmla="+- 0 15224 720"/>
                              <a:gd name="T15" fmla="*/ 15224 h 14564"/>
                              <a:gd name="T16" fmla="+- 0 799 744"/>
                              <a:gd name="T17" fmla="*/ T16 w 10442"/>
                              <a:gd name="T18" fmla="+- 0 15224 720"/>
                              <a:gd name="T19" fmla="*/ 15224 h 14564"/>
                              <a:gd name="T20" fmla="+- 0 799 744"/>
                              <a:gd name="T21" fmla="*/ T20 w 10442"/>
                              <a:gd name="T22" fmla="+- 0 778 720"/>
                              <a:gd name="T23" fmla="*/ 778 h 14564"/>
                              <a:gd name="T24" fmla="+- 0 11131 744"/>
                              <a:gd name="T25" fmla="*/ T24 w 10442"/>
                              <a:gd name="T26" fmla="+- 0 778 720"/>
                              <a:gd name="T27" fmla="*/ 778 h 14564"/>
                              <a:gd name="T28" fmla="+- 0 11131 744"/>
                              <a:gd name="T29" fmla="*/ T28 w 10442"/>
                              <a:gd name="T30" fmla="+- 0 720 720"/>
                              <a:gd name="T31" fmla="*/ 720 h 14564"/>
                              <a:gd name="T32" fmla="+- 0 744 744"/>
                              <a:gd name="T33" fmla="*/ T32 w 10442"/>
                              <a:gd name="T34" fmla="+- 0 720 720"/>
                              <a:gd name="T35" fmla="*/ 720 h 14564"/>
                              <a:gd name="T36" fmla="+- 0 744 744"/>
                              <a:gd name="T37" fmla="*/ T36 w 10442"/>
                              <a:gd name="T38" fmla="+- 0 778 720"/>
                              <a:gd name="T39" fmla="*/ 778 h 14564"/>
                              <a:gd name="T40" fmla="+- 0 744 744"/>
                              <a:gd name="T41" fmla="*/ T40 w 10442"/>
                              <a:gd name="T42" fmla="+- 0 15224 720"/>
                              <a:gd name="T43" fmla="*/ 15224 h 14564"/>
                              <a:gd name="T44" fmla="+- 0 744 744"/>
                              <a:gd name="T45" fmla="*/ T44 w 10442"/>
                              <a:gd name="T46" fmla="+- 0 15254 720"/>
                              <a:gd name="T47" fmla="*/ 15254 h 14564"/>
                              <a:gd name="T48" fmla="+- 0 744 744"/>
                              <a:gd name="T49" fmla="*/ T48 w 10442"/>
                              <a:gd name="T50" fmla="+- 0 15284 720"/>
                              <a:gd name="T51" fmla="*/ 15284 h 14564"/>
                              <a:gd name="T52" fmla="+- 0 11186 744"/>
                              <a:gd name="T53" fmla="*/ T52 w 10442"/>
                              <a:gd name="T54" fmla="+- 0 15284 720"/>
                              <a:gd name="T55" fmla="*/ 15284 h 14564"/>
                              <a:gd name="T56" fmla="+- 0 11186 744"/>
                              <a:gd name="T57" fmla="*/ T56 w 10442"/>
                              <a:gd name="T58" fmla="+- 0 15254 720"/>
                              <a:gd name="T59" fmla="*/ 15254 h 14564"/>
                              <a:gd name="T60" fmla="+- 0 11186 744"/>
                              <a:gd name="T61" fmla="*/ T60 w 10442"/>
                              <a:gd name="T62" fmla="+- 0 15225 720"/>
                              <a:gd name="T63" fmla="*/ 15225 h 14564"/>
                              <a:gd name="T64" fmla="+- 0 11158 744"/>
                              <a:gd name="T65" fmla="*/ T64 w 10442"/>
                              <a:gd name="T66" fmla="+- 0 15225 720"/>
                              <a:gd name="T67" fmla="*/ 15225 h 14564"/>
                              <a:gd name="T68" fmla="+- 0 11158 744"/>
                              <a:gd name="T69" fmla="*/ T68 w 10442"/>
                              <a:gd name="T70" fmla="+- 0 15224 720"/>
                              <a:gd name="T71" fmla="*/ 15224 h 14564"/>
                              <a:gd name="T72" fmla="+- 0 11186 744"/>
                              <a:gd name="T73" fmla="*/ T72 w 10442"/>
                              <a:gd name="T74" fmla="+- 0 15224 720"/>
                              <a:gd name="T75" fmla="*/ 15224 h 14564"/>
                              <a:gd name="T76" fmla="+- 0 11186 744"/>
                              <a:gd name="T77" fmla="*/ T76 w 10442"/>
                              <a:gd name="T78" fmla="+- 0 778 720"/>
                              <a:gd name="T79" fmla="*/ 778 h 14564"/>
                              <a:gd name="T80" fmla="+- 0 11186 744"/>
                              <a:gd name="T81" fmla="*/ T80 w 10442"/>
                              <a:gd name="T82" fmla="+- 0 720 720"/>
                              <a:gd name="T83" fmla="*/ 720 h 1456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0442" h="14564">
                                <a:moveTo>
                                  <a:pt x="10442" y="0"/>
                                </a:moveTo>
                                <a:lnTo>
                                  <a:pt x="10387" y="0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14504"/>
                                </a:lnTo>
                                <a:lnTo>
                                  <a:pt x="55" y="14504"/>
                                </a:lnTo>
                                <a:lnTo>
                                  <a:pt x="55" y="58"/>
                                </a:lnTo>
                                <a:lnTo>
                                  <a:pt x="10387" y="58"/>
                                </a:lnTo>
                                <a:lnTo>
                                  <a:pt x="103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8"/>
                                </a:lnTo>
                                <a:lnTo>
                                  <a:pt x="0" y="14504"/>
                                </a:lnTo>
                                <a:lnTo>
                                  <a:pt x="0" y="14534"/>
                                </a:lnTo>
                                <a:lnTo>
                                  <a:pt x="0" y="14564"/>
                                </a:lnTo>
                                <a:lnTo>
                                  <a:pt x="10442" y="14564"/>
                                </a:lnTo>
                                <a:lnTo>
                                  <a:pt x="10442" y="14534"/>
                                </a:lnTo>
                                <a:lnTo>
                                  <a:pt x="10442" y="14505"/>
                                </a:lnTo>
                                <a:lnTo>
                                  <a:pt x="10414" y="14505"/>
                                </a:lnTo>
                                <a:lnTo>
                                  <a:pt x="10414" y="14504"/>
                                </a:lnTo>
                                <a:lnTo>
                                  <a:pt x="10442" y="14504"/>
                                </a:lnTo>
                                <a:lnTo>
                                  <a:pt x="10442" y="58"/>
                                </a:lnTo>
                                <a:lnTo>
                                  <a:pt x="10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A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2163801" name="Freeform 15"/>
                        <wps:cNvSpPr>
                          <a:spLocks/>
                        </wps:cNvSpPr>
                        <wps:spPr bwMode="auto">
                          <a:xfrm>
                            <a:off x="2324" y="11662"/>
                            <a:ext cx="2275" cy="2503"/>
                          </a:xfrm>
                          <a:custGeom>
                            <a:avLst/>
                            <a:gdLst>
                              <a:gd name="T0" fmla="+- 0 5274 3044"/>
                              <a:gd name="T1" fmla="*/ T0 w 2275"/>
                              <a:gd name="T2" fmla="+- 0 12347 12347"/>
                              <a:gd name="T3" fmla="*/ 12347 h 2503"/>
                              <a:gd name="T4" fmla="+- 0 5170 3044"/>
                              <a:gd name="T5" fmla="*/ T4 w 2275"/>
                              <a:gd name="T6" fmla="+- 0 14806 12347"/>
                              <a:gd name="T7" fmla="*/ 14806 h 2503"/>
                              <a:gd name="T8" fmla="+- 0 3044 3044"/>
                              <a:gd name="T9" fmla="*/ T8 w 2275"/>
                              <a:gd name="T10" fmla="+- 0 14716 12347"/>
                              <a:gd name="T11" fmla="*/ 14716 h 2503"/>
                              <a:gd name="T12" fmla="+- 0 3085 3044"/>
                              <a:gd name="T13" fmla="*/ T12 w 2275"/>
                              <a:gd name="T14" fmla="+- 0 14759 12347"/>
                              <a:gd name="T15" fmla="*/ 14759 h 2503"/>
                              <a:gd name="T16" fmla="+- 0 5213 3044"/>
                              <a:gd name="T17" fmla="*/ T16 w 2275"/>
                              <a:gd name="T18" fmla="+- 0 14849 12347"/>
                              <a:gd name="T19" fmla="*/ 14849 h 2503"/>
                              <a:gd name="T20" fmla="+- 0 5318 3044"/>
                              <a:gd name="T21" fmla="*/ T20 w 2275"/>
                              <a:gd name="T22" fmla="+- 0 12349 12347"/>
                              <a:gd name="T23" fmla="*/ 12349 h 2503"/>
                              <a:gd name="T24" fmla="+- 0 5274 3044"/>
                              <a:gd name="T25" fmla="*/ T24 w 2275"/>
                              <a:gd name="T26" fmla="+- 0 12347 12347"/>
                              <a:gd name="T27" fmla="*/ 12347 h 25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275" h="2503">
                                <a:moveTo>
                                  <a:pt x="2230" y="0"/>
                                </a:moveTo>
                                <a:lnTo>
                                  <a:pt x="2126" y="2459"/>
                                </a:lnTo>
                                <a:lnTo>
                                  <a:pt x="0" y="2369"/>
                                </a:lnTo>
                                <a:lnTo>
                                  <a:pt x="41" y="2412"/>
                                </a:lnTo>
                                <a:lnTo>
                                  <a:pt x="2169" y="2502"/>
                                </a:lnTo>
                                <a:lnTo>
                                  <a:pt x="2274" y="2"/>
                                </a:lnTo>
                                <a:lnTo>
                                  <a:pt x="2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D1D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785921" name="Freeform 14"/>
                        <wps:cNvSpPr>
                          <a:spLocks/>
                        </wps:cNvSpPr>
                        <wps:spPr bwMode="auto">
                          <a:xfrm>
                            <a:off x="1888" y="11513"/>
                            <a:ext cx="2583" cy="2606"/>
                          </a:xfrm>
                          <a:custGeom>
                            <a:avLst/>
                            <a:gdLst>
                              <a:gd name="T0" fmla="+- 0 2784 2693"/>
                              <a:gd name="T1" fmla="*/ T0 w 2583"/>
                              <a:gd name="T2" fmla="+- 0 12200 12200"/>
                              <a:gd name="T3" fmla="*/ 12200 h 2606"/>
                              <a:gd name="T4" fmla="+- 0 2693 2693"/>
                              <a:gd name="T5" fmla="*/ T4 w 2583"/>
                              <a:gd name="T6" fmla="+- 0 14354 12200"/>
                              <a:gd name="T7" fmla="*/ 14354 h 2606"/>
                              <a:gd name="T8" fmla="+- 0 3043 2693"/>
                              <a:gd name="T9" fmla="*/ T8 w 2583"/>
                              <a:gd name="T10" fmla="+- 0 14716 12200"/>
                              <a:gd name="T11" fmla="*/ 14716 h 2606"/>
                              <a:gd name="T12" fmla="+- 0 5170 2693"/>
                              <a:gd name="T13" fmla="*/ T12 w 2583"/>
                              <a:gd name="T14" fmla="+- 0 14806 12200"/>
                              <a:gd name="T15" fmla="*/ 14806 h 2606"/>
                              <a:gd name="T16" fmla="+- 0 5276 2693"/>
                              <a:gd name="T17" fmla="*/ T16 w 2583"/>
                              <a:gd name="T18" fmla="+- 0 12306 12200"/>
                              <a:gd name="T19" fmla="*/ 12306 h 2606"/>
                              <a:gd name="T20" fmla="+- 0 2784 2693"/>
                              <a:gd name="T21" fmla="*/ T20 w 2583"/>
                              <a:gd name="T22" fmla="+- 0 12200 12200"/>
                              <a:gd name="T23" fmla="*/ 12200 h 260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583" h="2606">
                                <a:moveTo>
                                  <a:pt x="91" y="0"/>
                                </a:moveTo>
                                <a:lnTo>
                                  <a:pt x="0" y="2154"/>
                                </a:lnTo>
                                <a:lnTo>
                                  <a:pt x="350" y="2516"/>
                                </a:lnTo>
                                <a:lnTo>
                                  <a:pt x="2477" y="2606"/>
                                </a:lnTo>
                                <a:lnTo>
                                  <a:pt x="2583" y="106"/>
                                </a:lnTo>
                                <a:lnTo>
                                  <a:pt x="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CF7D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42E8C1" w14:textId="77777777" w:rsidR="00185A7F" w:rsidRDefault="00000000" w:rsidP="00185A7F">
                              <w:pPr>
                                <w:jc w:val="center"/>
                              </w:pPr>
                              <w:hyperlink r:id="rId9"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0"/>
                                    <w:sz w:val="28"/>
                                    <w:u w:val="single" w:color="275B9B"/>
                                  </w:rPr>
                                  <w:t>Orientaciones para la atención del</w:t>
                                </w:r>
                              </w:hyperlink>
                              <w:r w:rsidR="00185A7F" w:rsidRPr="00777CCD">
                                <w:rPr>
                                  <w:rFonts w:ascii="More Sugar" w:hAnsi="More Sugar"/>
                                  <w:b/>
                                  <w:color w:val="275B9B"/>
                                  <w:spacing w:val="1"/>
                                  <w:w w:val="70"/>
                                  <w:sz w:val="28"/>
                                </w:rPr>
                                <w:t xml:space="preserve"> </w:t>
                              </w:r>
                              <w:hyperlink r:id="rId10"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alumnado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con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dificultades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9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de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18"/>
                                    <w:w w:val="75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w w:val="75"/>
                                    <w:sz w:val="28"/>
                                    <w:u w:val="single" w:color="275B9B"/>
                                  </w:rPr>
                                  <w:t>aprendizaje</w:t>
                                </w:r>
                                <w:r w:rsidR="00185A7F" w:rsidRPr="00777CCD">
                                  <w:rPr>
                                    <w:rFonts w:ascii="More Sugar" w:hAnsi="More Sugar"/>
                                    <w:b/>
                                    <w:color w:val="275B9B"/>
                                    <w:spacing w:val="-40"/>
                                    <w:sz w:val="28"/>
                                    <w:u w:val="single" w:color="275B9B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1627813" name="Freeform 13"/>
                        <wps:cNvSpPr>
                          <a:spLocks/>
                        </wps:cNvSpPr>
                        <wps:spPr bwMode="auto">
                          <a:xfrm>
                            <a:off x="4137" y="11564"/>
                            <a:ext cx="365" cy="363"/>
                          </a:xfrm>
                          <a:custGeom>
                            <a:avLst/>
                            <a:gdLst>
                              <a:gd name="T0" fmla="+- 0 2693 2693"/>
                              <a:gd name="T1" fmla="*/ T0 w 365"/>
                              <a:gd name="T2" fmla="+- 0 14354 14354"/>
                              <a:gd name="T3" fmla="*/ 14354 h 363"/>
                              <a:gd name="T4" fmla="+- 0 3043 2693"/>
                              <a:gd name="T5" fmla="*/ T4 w 365"/>
                              <a:gd name="T6" fmla="+- 0 14716 14354"/>
                              <a:gd name="T7" fmla="*/ 14716 h 363"/>
                              <a:gd name="T8" fmla="+- 0 3057 2693"/>
                              <a:gd name="T9" fmla="*/ T8 w 365"/>
                              <a:gd name="T10" fmla="+- 0 14369 14354"/>
                              <a:gd name="T11" fmla="*/ 14369 h 363"/>
                              <a:gd name="T12" fmla="+- 0 2693 2693"/>
                              <a:gd name="T13" fmla="*/ T12 w 365"/>
                              <a:gd name="T14" fmla="+- 0 14354 14354"/>
                              <a:gd name="T15" fmla="*/ 14354 h 3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65" h="363">
                                <a:moveTo>
                                  <a:pt x="0" y="0"/>
                                </a:moveTo>
                                <a:lnTo>
                                  <a:pt x="350" y="362"/>
                                </a:lnTo>
                                <a:lnTo>
                                  <a:pt x="364" y="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5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8393213" name="Freeform 12"/>
                        <wps:cNvSpPr>
                          <a:spLocks/>
                        </wps:cNvSpPr>
                        <wps:spPr bwMode="auto">
                          <a:xfrm>
                            <a:off x="2232" y="11915"/>
                            <a:ext cx="1260" cy="244"/>
                          </a:xfrm>
                          <a:custGeom>
                            <a:avLst/>
                            <a:gdLst>
                              <a:gd name="T0" fmla="+- 0 3683 3663"/>
                              <a:gd name="T1" fmla="*/ T0 w 1260"/>
                              <a:gd name="T2" fmla="+- 0 12047 12047"/>
                              <a:gd name="T3" fmla="*/ 12047 h 244"/>
                              <a:gd name="T4" fmla="+- 0 3669 3663"/>
                              <a:gd name="T5" fmla="*/ T4 w 1260"/>
                              <a:gd name="T6" fmla="+- 0 12132 12047"/>
                              <a:gd name="T7" fmla="*/ 12132 h 244"/>
                              <a:gd name="T8" fmla="+- 0 3664 3663"/>
                              <a:gd name="T9" fmla="*/ T8 w 1260"/>
                              <a:gd name="T10" fmla="+- 0 12202 12047"/>
                              <a:gd name="T11" fmla="*/ 12202 h 244"/>
                              <a:gd name="T12" fmla="+- 0 3663 3663"/>
                              <a:gd name="T13" fmla="*/ T12 w 1260"/>
                              <a:gd name="T14" fmla="+- 0 12238 12047"/>
                              <a:gd name="T15" fmla="*/ 12238 h 244"/>
                              <a:gd name="T16" fmla="+- 0 4922 3663"/>
                              <a:gd name="T17" fmla="*/ T16 w 1260"/>
                              <a:gd name="T18" fmla="+- 0 12291 12047"/>
                              <a:gd name="T19" fmla="*/ 12291 h 244"/>
                              <a:gd name="T20" fmla="+- 0 4923 3663"/>
                              <a:gd name="T21" fmla="*/ T20 w 1260"/>
                              <a:gd name="T22" fmla="+- 0 12195 12047"/>
                              <a:gd name="T23" fmla="*/ 12195 h 244"/>
                              <a:gd name="T24" fmla="+- 0 4923 3663"/>
                              <a:gd name="T25" fmla="*/ T24 w 1260"/>
                              <a:gd name="T26" fmla="+- 0 12175 12047"/>
                              <a:gd name="T27" fmla="*/ 12175 h 244"/>
                              <a:gd name="T28" fmla="+- 0 4922 3663"/>
                              <a:gd name="T29" fmla="*/ T28 w 1260"/>
                              <a:gd name="T30" fmla="+- 0 12131 12047"/>
                              <a:gd name="T31" fmla="*/ 12131 h 244"/>
                              <a:gd name="T32" fmla="+- 0 4922 3663"/>
                              <a:gd name="T33" fmla="*/ T32 w 1260"/>
                              <a:gd name="T34" fmla="+- 0 12110 12047"/>
                              <a:gd name="T35" fmla="*/ 12110 h 244"/>
                              <a:gd name="T36" fmla="+- 0 3683 3663"/>
                              <a:gd name="T37" fmla="*/ T36 w 1260"/>
                              <a:gd name="T38" fmla="+- 0 12047 12047"/>
                              <a:gd name="T39" fmla="*/ 12047 h 2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260" h="244">
                                <a:moveTo>
                                  <a:pt x="20" y="0"/>
                                </a:moveTo>
                                <a:lnTo>
                                  <a:pt x="6" y="85"/>
                                </a:lnTo>
                                <a:lnTo>
                                  <a:pt x="1" y="155"/>
                                </a:lnTo>
                                <a:lnTo>
                                  <a:pt x="0" y="191"/>
                                </a:lnTo>
                                <a:lnTo>
                                  <a:pt x="1259" y="244"/>
                                </a:lnTo>
                                <a:lnTo>
                                  <a:pt x="1260" y="148"/>
                                </a:lnTo>
                                <a:lnTo>
                                  <a:pt x="1260" y="128"/>
                                </a:lnTo>
                                <a:lnTo>
                                  <a:pt x="1259" y="84"/>
                                </a:lnTo>
                                <a:lnTo>
                                  <a:pt x="1259" y="63"/>
                                </a:lnTo>
                                <a:lnTo>
                                  <a:pt x="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BC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1584763" name="Freeform 11"/>
                        <wps:cNvSpPr>
                          <a:spLocks/>
                        </wps:cNvSpPr>
                        <wps:spPr bwMode="auto">
                          <a:xfrm>
                            <a:off x="3212" y="12413"/>
                            <a:ext cx="1259" cy="131"/>
                          </a:xfrm>
                          <a:custGeom>
                            <a:avLst/>
                            <a:gdLst>
                              <a:gd name="T0" fmla="+- 0 3663 3663"/>
                              <a:gd name="T1" fmla="*/ T0 w 1259"/>
                              <a:gd name="T2" fmla="+- 0 12238 12238"/>
                              <a:gd name="T3" fmla="*/ 12238 h 131"/>
                              <a:gd name="T4" fmla="+- 0 3663 3663"/>
                              <a:gd name="T5" fmla="*/ T4 w 1259"/>
                              <a:gd name="T6" fmla="+- 0 12288 12238"/>
                              <a:gd name="T7" fmla="*/ 12288 h 131"/>
                              <a:gd name="T8" fmla="+- 0 3664 3663"/>
                              <a:gd name="T9" fmla="*/ T8 w 1259"/>
                              <a:gd name="T10" fmla="+- 0 12305 12238"/>
                              <a:gd name="T11" fmla="*/ 12305 h 131"/>
                              <a:gd name="T12" fmla="+- 0 4922 3663"/>
                              <a:gd name="T13" fmla="*/ T12 w 1259"/>
                              <a:gd name="T14" fmla="+- 0 12368 12238"/>
                              <a:gd name="T15" fmla="*/ 12368 h 131"/>
                              <a:gd name="T16" fmla="+- 0 4922 3663"/>
                              <a:gd name="T17" fmla="*/ T16 w 1259"/>
                              <a:gd name="T18" fmla="+- 0 12291 12238"/>
                              <a:gd name="T19" fmla="*/ 12291 h 131"/>
                              <a:gd name="T20" fmla="+- 0 3663 3663"/>
                              <a:gd name="T21" fmla="*/ T20 w 1259"/>
                              <a:gd name="T22" fmla="+- 0 12238 12238"/>
                              <a:gd name="T23" fmla="*/ 12238 h 1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259" h="131">
                                <a:moveTo>
                                  <a:pt x="0" y="0"/>
                                </a:moveTo>
                                <a:lnTo>
                                  <a:pt x="0" y="50"/>
                                </a:lnTo>
                                <a:lnTo>
                                  <a:pt x="1" y="67"/>
                                </a:lnTo>
                                <a:lnTo>
                                  <a:pt x="1259" y="130"/>
                                </a:lnTo>
                                <a:lnTo>
                                  <a:pt x="1259" y="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A8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0129801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2176" y="13167"/>
                            <a:ext cx="1961" cy="103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796328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32" y="13454"/>
                            <a:ext cx="1830" cy="9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1459979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2692" y="13718"/>
                            <a:ext cx="1259" cy="66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275B9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722169" id="Group 7" o:spid="_x0000_s1028" style="position:absolute;margin-left:37.8pt;margin-top:36pt;width:522.1pt;height:728.2pt;z-index:-15698944;mso-position-horizontal-relative:page;mso-position-vertical-relative:page" coordorigin="743,719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">
                <v:shape id="Freeform 18" o:spid="_x0000_s1029" style="position:absolute;left:743;top:719;width:10442;height:14564;visibility:visible;mso-wrap-style:square;v-text-anchor:top" coordsize="10442,14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" path="m10442,r-55,l10387,58r,14446l55,14504,55,58r10332,l10387,,,,,58,,14504r,30l,14564r10442,l10442,14534r,-29l10414,14505r,-1l10442,14504r,-14446l10442,xe" fillcolor="#0f7a35" stroked="f">
                  <v:path arrowok="t" o:connecttype="custom" o:connectlocs="10442,720;10387,720;10387,778;10387,15224;55,15224;55,778;10387,778;10387,720;0,720;0,778;0,15224;0,15254;0,15284;10442,15284;10442,15254;10442,15225;10414,15225;10414,15224;10442,15224;10442,778;10442,720" o:connectangles="0,0,0,0,0,0,0,0,0,0,0,0,0,0,0,0,0,0,0,0,0"/>
                </v:shape>
                <v:shape id="Freeform 15" o:spid="_x0000_s1030" style="position:absolute;left:2324;top:11662;width:2275;height:2503;visibility:visible;mso-wrap-style:square;v-text-anchor:top" coordsize="2275,25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" path="m2230,l2126,2459,,2369r41,43l2169,2502,2274,2,2230,xe" fillcolor="#cfd1d1" stroked="f">
                  <v:path arrowok="t" o:connecttype="custom" o:connectlocs="2230,12347;2126,14806;0,14716;41,14759;2169,14849;2274,12349;2230,12347" o:connectangles="0,0,0,0,0,0,0"/>
                </v:shape>
                <v:shape id="Freeform 14" o:spid="_x0000_s1031" style="position:absolute;left:1888;top:11513;width:2583;height:2606;visibility:visible;mso-wrap-style:square;v-text-anchor:top" coordsize="2583,2606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" adj="-11796480,,5400" path="m91,l,2154r350,362l2477,2606,2583,106,91,xe" fillcolor="#fcf7d6" stroked="f">
                  <v:stroke joinstyle="round"/>
                  <v:formulas/>
                  <v:path arrowok="t" o:connecttype="custom" o:connectlocs="91,12200;0,14354;350,14716;2477,14806;2583,12306;91,12200" o:connectangles="0,0,0,0,0,0" textboxrect="0,0,2583,2606"/>
                  <v:textbox>
                    <w:txbxContent>
                      <w:p w14:paraId="6642E8C1" w14:textId="77777777" w:rsidR="00185A7F" w:rsidRDefault="00000000" w:rsidP="00185A7F">
                        <w:pPr>
                          <w:jc w:val="center"/>
                        </w:pPr>
                        <w:hyperlink r:id="rId11"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0"/>
                              <w:sz w:val="28"/>
                              <w:u w:val="single" w:color="275B9B"/>
                            </w:rPr>
                            <w:t>Orientaciones para la atención del</w:t>
                          </w:r>
                        </w:hyperlink>
                        <w:r w:rsidR="00185A7F" w:rsidRPr="00777CCD">
                          <w:rPr>
                            <w:rFonts w:ascii="More Sugar" w:hAnsi="More Sugar"/>
                            <w:b/>
                            <w:color w:val="275B9B"/>
                            <w:spacing w:val="1"/>
                            <w:w w:val="70"/>
                            <w:sz w:val="28"/>
                          </w:rPr>
                          <w:t xml:space="preserve"> </w:t>
                        </w:r>
                        <w:hyperlink r:id="rId12"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alumnado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con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dificultades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9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de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18"/>
                              <w:w w:val="75"/>
                              <w:sz w:val="28"/>
                              <w:u w:val="single" w:color="275B9B"/>
                            </w:rPr>
                            <w:t xml:space="preserve"> 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w w:val="75"/>
                              <w:sz w:val="28"/>
                              <w:u w:val="single" w:color="275B9B"/>
                            </w:rPr>
                            <w:t>aprendizaje</w:t>
                          </w:r>
                          <w:r w:rsidR="00185A7F" w:rsidRPr="00777CCD">
                            <w:rPr>
                              <w:rFonts w:ascii="More Sugar" w:hAnsi="More Sugar"/>
                              <w:b/>
                              <w:color w:val="275B9B"/>
                              <w:spacing w:val="-40"/>
                              <w:sz w:val="28"/>
                              <w:u w:val="single" w:color="275B9B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shape>
                <v:shape id="Freeform 13" o:spid="_x0000_s1032" style="position:absolute;left:4137;top:11564;width:365;height:363;visibility:visible;mso-wrap-style:square;v-text-anchor:top" coordsize="365,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" path="m,l350,362,364,15,,xe" fillcolor="#ede5c9" stroked="f">
                  <v:path arrowok="t" o:connecttype="custom" o:connectlocs="0,14354;350,14716;364,14369;0,14354" o:connectangles="0,0,0,0"/>
                </v:shape>
                <v:shape id="Freeform 12" o:spid="_x0000_s1033" style="position:absolute;left:2232;top:11915;width:1260;height:244;visibility:visible;mso-wrap-style:square;v-text-anchor:top" coordsize="1260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" path="m20,l6,85,1,155,,191r1259,53l1260,148r,-20l1259,84r,-21l20,xe" fillcolor="#8fabc2" stroked="f">
                  <v:path arrowok="t" o:connecttype="custom" o:connectlocs="20,12047;6,12132;1,12202;0,12238;1259,12291;1260,12195;1260,12175;1259,12131;1259,12110;20,12047" o:connectangles="0,0,0,0,0,0,0,0,0,0"/>
                </v:shape>
                <v:shape id="Freeform 11" o:spid="_x0000_s1034" style="position:absolute;left:3212;top:12413;width:1259;height:131;visibility:visible;mso-wrap-style:square;v-text-anchor:top" coordsize="1259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" path="m,l,50,1,67r1258,63l1259,53,,xe" fillcolor="#8fa8ba" stroked="f">
                  <v:path arrowok="t" o:connecttype="custom" o:connectlocs="0,12238;0,12288;1,12305;1259,12368;1259,12291;0,12238" o:connectangles="0,0,0,0,0,0"/>
                </v:shape>
                <v:line id="Line 10" o:spid="_x0000_s1035" style="position:absolute;visibility:visible;mso-wrap-style:square" from="2176,13167" to="4137,1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" strokecolor="#275b9b" strokeweight=".6pt"/>
                <v:line id="Line 9" o:spid="_x0000_s1036" style="position:absolute;visibility:visible;mso-wrap-style:square" from="2232,13454" to="4062,13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" strokecolor="#275b9b" strokeweight=".6pt"/>
                <v:line id="Line 8" o:spid="_x0000_s1037" style="position:absolute;visibility:visible;mso-wrap-style:square" from="2692,13718" to="3951,137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" strokecolor="#275b9b" strokeweight=".6pt"/>
                <w10:wrap anchorx="page" anchory="page"/>
              </v:group>
            </w:pict>
          </mc:Fallback>
        </mc:AlternateContent>
      </w:r>
    </w:p>
    <w:tbl>
      <w:tblPr>
        <w:tblpPr w:leftFromText="141" w:rightFromText="141" w:vertAnchor="text" w:tblpX="6034" w:tblpY="3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7"/>
      </w:tblGrid>
      <w:tr w:rsidR="00185A7F" w:rsidRPr="00A610A9" w14:paraId="53A79BD3" w14:textId="77777777" w:rsidTr="00825695">
        <w:trPr>
          <w:trHeight w:val="3110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69467BEE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/>
              </w:rPr>
              <w:t>P</w:t>
            </w:r>
            <w:r w:rsidRPr="00A610A9">
              <w:rPr>
                <w:rFonts w:ascii="More Sugar Thin" w:hAnsi="More Sugar Thin"/>
                <w:bCs/>
              </w:rPr>
              <w:t>roporcionar diferentes opciones para percibir la información: cambiar tamaño del texto, subtítulos, gráficos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500D4369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opciones para el lenguaje y los símbolos: Glosario, mapas conceptuales, traducciones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7DFE6D7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la comprensión: ejemplos, fraccionar la información, estrategias mnemotécnicas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85A7F" w:rsidRPr="00A610A9" w14:paraId="1839FBFA" w14:textId="77777777" w:rsidTr="00825695">
        <w:trPr>
          <w:trHeight w:val="4245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14:paraId="6011BFB2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opciones para captar el interés: premios y recompensas, funcionalidad, secuenciar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23F40BE6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Optimizar la relevancia, el valor y la autenticidad: actividad viables, fomentar la autorreflexión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6479302C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/>
              </w:rPr>
            </w:pPr>
            <w:r w:rsidRPr="00A610A9">
              <w:rPr>
                <w:rFonts w:ascii="More Sugar Thin" w:hAnsi="More Sugar Thin"/>
                <w:bCs/>
              </w:rPr>
              <w:t>Minimizar la sensación de inseguridad y distracciones: crear rutinas, calendarios, recordatorios, avisos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  <w:tr w:rsidR="00185A7F" w:rsidRPr="00A610A9" w14:paraId="26972CBE" w14:textId="77777777" w:rsidTr="00825695">
        <w:trPr>
          <w:trHeight w:val="3668"/>
        </w:trPr>
        <w:tc>
          <w:tcPr>
            <w:tcW w:w="495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14:paraId="03846032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Proporcionar múltiples medios físicos de acción: alternativas en el ritmo y plazos, respuestas variables o diferentes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086AFE63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</w:rPr>
            </w:pPr>
            <w:r w:rsidRPr="00A610A9">
              <w:rPr>
                <w:rFonts w:ascii="More Sugar Thin" w:hAnsi="More Sugar Thin"/>
                <w:bCs/>
              </w:rPr>
              <w:t>Ofrecer diferentes posibilidades para interactuar con los materiales: ofrecer alternativas distintas para utilizar materiales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  <w:p w14:paraId="0BADD37D" w14:textId="77777777" w:rsidR="00185A7F" w:rsidRPr="00A610A9" w:rsidRDefault="00185A7F" w:rsidP="00185A7F">
            <w:pPr>
              <w:pStyle w:val="Textoindependiente"/>
              <w:numPr>
                <w:ilvl w:val="0"/>
                <w:numId w:val="11"/>
              </w:numPr>
              <w:tabs>
                <w:tab w:val="left" w:pos="732"/>
              </w:tabs>
              <w:spacing w:before="10"/>
              <w:ind w:left="354"/>
              <w:rPr>
                <w:rFonts w:ascii="More Sugar Thin" w:hAnsi="More Sugar Thin"/>
                <w:bCs/>
                <w:sz w:val="22"/>
                <w:szCs w:val="22"/>
              </w:rPr>
            </w:pPr>
            <w:r w:rsidRPr="00A610A9">
              <w:rPr>
                <w:rFonts w:ascii="More Sugar Thin" w:hAnsi="More Sugar Thin"/>
                <w:bCs/>
              </w:rPr>
              <w:t>Integrar el acceso a herramientas y tecnologías de asistencia: facilitar plantillas para los trabajos</w:t>
            </w:r>
            <w:r w:rsidRPr="00A610A9">
              <w:rPr>
                <w:rFonts w:ascii="Times New Roman" w:hAnsi="Times New Roman" w:cs="Times New Roman"/>
                <w:bCs/>
              </w:rPr>
              <w:t>…</w:t>
            </w:r>
          </w:p>
        </w:tc>
      </w:tr>
    </w:tbl>
    <w:p w14:paraId="109C2FB2" w14:textId="77777777" w:rsidR="00185A7F" w:rsidRPr="00A610A9" w:rsidRDefault="00185A7F" w:rsidP="00185A7F">
      <w:pPr>
        <w:pStyle w:val="Textoindependiente"/>
        <w:tabs>
          <w:tab w:val="left" w:pos="732"/>
        </w:tabs>
        <w:spacing w:before="10"/>
        <w:rPr>
          <w:rFonts w:ascii="More Sugar" w:hAnsi="More Sugar"/>
        </w:rPr>
      </w:pPr>
      <w:r w:rsidRPr="00A610A9">
        <w:rPr>
          <w:rFonts w:ascii="More Sugar Thin" w:hAnsi="More Sugar Thin"/>
          <w:b/>
        </w:rPr>
        <w:tab/>
      </w:r>
      <w:r w:rsidRPr="00A610A9">
        <w:rPr>
          <w:rFonts w:ascii="More Sugar Thin" w:hAnsi="More Sugar Thin"/>
          <w:b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DISEÑO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UNIVERSAL</w:t>
      </w:r>
      <w:r w:rsidRPr="00A610A9">
        <w:rPr>
          <w:rFonts w:ascii="More Sugar" w:hAnsi="More Sugar"/>
          <w:spacing w:val="50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PARA</w:t>
      </w:r>
      <w:r w:rsidRPr="00A610A9">
        <w:rPr>
          <w:rFonts w:ascii="More Sugar" w:hAnsi="More Sugar"/>
          <w:spacing w:val="-82"/>
          <w:w w:val="70"/>
          <w:sz w:val="32"/>
          <w:szCs w:val="32"/>
        </w:rPr>
        <w:t xml:space="preserve">           </w:t>
      </w:r>
      <w:r w:rsidRPr="00A610A9">
        <w:rPr>
          <w:rFonts w:ascii="More Sugar" w:hAnsi="More Sugar"/>
          <w:w w:val="70"/>
          <w:sz w:val="32"/>
          <w:szCs w:val="32"/>
        </w:rPr>
        <w:t xml:space="preserve"> EL</w:t>
      </w:r>
      <w:r w:rsidRPr="00A610A9">
        <w:rPr>
          <w:rFonts w:ascii="More Sugar" w:hAnsi="More Sugar"/>
          <w:spacing w:val="-17"/>
          <w:w w:val="70"/>
          <w:sz w:val="32"/>
          <w:szCs w:val="32"/>
        </w:rPr>
        <w:t xml:space="preserve"> </w:t>
      </w:r>
      <w:r w:rsidRPr="00A610A9">
        <w:rPr>
          <w:rFonts w:ascii="More Sugar" w:hAnsi="More Sugar"/>
          <w:w w:val="70"/>
          <w:sz w:val="32"/>
          <w:szCs w:val="32"/>
        </w:rPr>
        <w:t>APRENDIZAJE</w:t>
      </w:r>
    </w:p>
    <w:p w14:paraId="52DE7BC1" w14:textId="77777777" w:rsidR="00185A7F" w:rsidRPr="00A610A9" w:rsidRDefault="00185A7F" w:rsidP="00185A7F">
      <w:pPr>
        <w:pStyle w:val="Textoindependiente"/>
        <w:spacing w:before="31" w:line="247" w:lineRule="auto"/>
        <w:ind w:left="1134" w:right="6330"/>
        <w:rPr>
          <w:rFonts w:ascii="More Sugar Thin" w:hAnsi="More Sugar Thin"/>
          <w:b/>
          <w:spacing w:val="-1"/>
          <w:w w:val="75"/>
        </w:rPr>
      </w:pPr>
    </w:p>
    <w:p w14:paraId="3C3E8EE1" w14:textId="77777777" w:rsidR="00185A7F" w:rsidRPr="00A610A9" w:rsidRDefault="00185A7F" w:rsidP="00185A7F">
      <w:pPr>
        <w:pStyle w:val="Textoindependiente"/>
        <w:numPr>
          <w:ilvl w:val="0"/>
          <w:numId w:val="10"/>
        </w:numPr>
        <w:spacing w:before="31" w:line="247" w:lineRule="auto"/>
        <w:ind w:left="1418" w:right="6330"/>
        <w:rPr>
          <w:rFonts w:ascii="More Sugar Thin" w:hAnsi="More Sugar Thin"/>
          <w:w w:val="65"/>
          <w:sz w:val="28"/>
          <w:szCs w:val="28"/>
        </w:rPr>
      </w:pPr>
      <w:r w:rsidRPr="00A610A9">
        <w:rPr>
          <w:rFonts w:ascii="More Sugar Thin" w:hAnsi="More Sugar Thin"/>
          <w:b/>
          <w:spacing w:val="-1"/>
          <w:w w:val="75"/>
          <w:sz w:val="28"/>
          <w:szCs w:val="28"/>
        </w:rPr>
        <w:t xml:space="preserve">Proporcionar múltiples </w:t>
      </w:r>
      <w:r w:rsidRPr="00A610A9">
        <w:rPr>
          <w:rFonts w:ascii="More Sugar Thin" w:hAnsi="More Sugar Thin"/>
          <w:b/>
          <w:w w:val="75"/>
          <w:sz w:val="28"/>
          <w:szCs w:val="28"/>
        </w:rPr>
        <w:t>formas de representación.</w:t>
      </w:r>
      <w:r w:rsidRPr="00A610A9">
        <w:rPr>
          <w:rFonts w:ascii="More Sugar Thin" w:hAnsi="More Sugar Thin"/>
          <w:b/>
          <w:spacing w:val="1"/>
          <w:w w:val="7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Redes de reconocimiento (qué aprendo): cada alumno/a percibe la información de una forma distinta. </w:t>
      </w:r>
    </w:p>
    <w:p w14:paraId="46FC1991" w14:textId="77777777" w:rsidR="00185A7F" w:rsidRPr="00A610A9" w:rsidRDefault="00185A7F" w:rsidP="00185A7F">
      <w:pPr>
        <w:rPr>
          <w:rFonts w:ascii="More Sugar Thin" w:hAnsi="More Sugar Thin"/>
          <w:sz w:val="18"/>
          <w:szCs w:val="24"/>
        </w:rPr>
        <w:sectPr w:rsidR="00185A7F" w:rsidRPr="00A610A9" w:rsidSect="00185A7F">
          <w:footerReference w:type="default" r:id="rId13"/>
          <w:pgSz w:w="11910" w:h="16840"/>
          <w:pgMar w:top="700" w:right="0" w:bottom="1420" w:left="0" w:header="0" w:footer="1226" w:gutter="0"/>
          <w:cols w:space="720"/>
        </w:sectPr>
      </w:pPr>
    </w:p>
    <w:p w14:paraId="506DA29F" w14:textId="77777777" w:rsidR="00185A7F" w:rsidRPr="00A610A9" w:rsidRDefault="00185A7F" w:rsidP="00185A7F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19048A87" w14:textId="77777777" w:rsidR="00185A7F" w:rsidRPr="00A610A9" w:rsidRDefault="00185A7F" w:rsidP="00185A7F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5E430B92" w14:textId="77777777" w:rsidR="00185A7F" w:rsidRPr="00A610A9" w:rsidRDefault="00185A7F" w:rsidP="00185A7F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75913DDA" wp14:editId="5FFEB886">
                <wp:simplePos x="0" y="0"/>
                <wp:positionH relativeFrom="page">
                  <wp:posOffset>647700</wp:posOffset>
                </wp:positionH>
                <wp:positionV relativeFrom="paragraph">
                  <wp:posOffset>330200</wp:posOffset>
                </wp:positionV>
                <wp:extent cx="3124835" cy="2755900"/>
                <wp:effectExtent l="0" t="0" r="0" b="6350"/>
                <wp:wrapTopAndBottom/>
                <wp:docPr id="29890751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835" cy="27559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E81201" w14:textId="77777777" w:rsidR="00185A7F" w:rsidRDefault="00185A7F" w:rsidP="00185A7F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75076B54" w14:textId="77777777" w:rsidR="00185A7F" w:rsidRDefault="00185A7F" w:rsidP="00185A7F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38AD73D8" w14:textId="77777777" w:rsidR="00185A7F" w:rsidRDefault="00185A7F" w:rsidP="00185A7F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" w:hAnsi="More Sugar"/>
                                <w:b/>
                                <w:w w:val="75"/>
                                <w:sz w:val="24"/>
                              </w:rPr>
                            </w:pPr>
                          </w:p>
                          <w:p w14:paraId="714208E5" w14:textId="77777777" w:rsidR="00185A7F" w:rsidRPr="00A610A9" w:rsidRDefault="00185A7F" w:rsidP="00185A7F">
                            <w:pPr>
                              <w:spacing w:before="96" w:line="247" w:lineRule="auto"/>
                              <w:ind w:left="170" w:right="417"/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</w:pPr>
                            <w:r w:rsidRPr="00A610A9">
                              <w:rPr>
                                <w:rFonts w:ascii="More Sugar Thin" w:hAnsi="More Sugar Thin"/>
                                <w:b/>
                                <w:w w:val="75"/>
                                <w:sz w:val="28"/>
                                <w:szCs w:val="24"/>
                              </w:rPr>
                              <w:t>2. Proporcionar múltiples formas de compromiso e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"/>
                                <w:w w:val="7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w w:val="65"/>
                                <w:sz w:val="28"/>
                                <w:szCs w:val="24"/>
                              </w:rPr>
                              <w:t>implicación.</w:t>
                            </w:r>
                            <w:r w:rsidRPr="00A610A9">
                              <w:rPr>
                                <w:rFonts w:ascii="More Sugar Thin" w:hAnsi="More Sugar Thin"/>
                                <w:b/>
                                <w:spacing w:val="10"/>
                                <w:w w:val="65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Pr="00A610A9">
                              <w:rPr>
                                <w:rFonts w:ascii="More Sugar Thin" w:hAnsi="More Sugar Thin"/>
                                <w:w w:val="65"/>
                                <w:sz w:val="28"/>
                                <w:szCs w:val="24"/>
                              </w:rPr>
                              <w:t>Redes estratégicas (cómo lo aprendo): cada alumno/a tiene sus propias habilidades estratégicas para expresar lo que sabe.</w:t>
                            </w:r>
                          </w:p>
                          <w:p w14:paraId="0D5C3AD2" w14:textId="77777777" w:rsidR="00185A7F" w:rsidRPr="00A610A9" w:rsidRDefault="00185A7F" w:rsidP="00185A7F">
                            <w:pPr>
                              <w:pStyle w:val="Textoindependiente"/>
                              <w:rPr>
                                <w:rFonts w:ascii="More Sugar Thin" w:hAnsi="More Sugar Thin"/>
                                <w:sz w:val="28"/>
                                <w:szCs w:val="28"/>
                              </w:rPr>
                            </w:pPr>
                          </w:p>
                          <w:p w14:paraId="2649470F" w14:textId="77777777" w:rsidR="00185A7F" w:rsidRPr="004C2955" w:rsidRDefault="00185A7F" w:rsidP="00185A7F">
                            <w:pPr>
                              <w:pStyle w:val="Textoindependiente"/>
                              <w:spacing w:before="9"/>
                              <w:ind w:left="170"/>
                              <w:rPr>
                                <w:rFonts w:ascii="More Sugar" w:hAnsi="More Sugar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13DDA" id="Text Box 21" o:spid="_x0000_s1038" type="#_x0000_t202" style="position:absolute;margin-left:51pt;margin-top:26pt;width:246.05pt;height:217pt;z-index:-15696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" fillcolor="#ccc0d9 [1303]" stroked="f">
                <v:textbox inset="0,0,0,0">
                  <w:txbxContent>
                    <w:p w14:paraId="2FE81201" w14:textId="77777777" w:rsidR="00185A7F" w:rsidRDefault="00185A7F" w:rsidP="00185A7F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75076B54" w14:textId="77777777" w:rsidR="00185A7F" w:rsidRDefault="00185A7F" w:rsidP="00185A7F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38AD73D8" w14:textId="77777777" w:rsidR="00185A7F" w:rsidRDefault="00185A7F" w:rsidP="00185A7F">
                      <w:pPr>
                        <w:spacing w:before="96" w:line="247" w:lineRule="auto"/>
                        <w:ind w:left="170" w:right="417"/>
                        <w:rPr>
                          <w:rFonts w:ascii="More Sugar" w:hAnsi="More Sugar"/>
                          <w:b/>
                          <w:w w:val="75"/>
                          <w:sz w:val="24"/>
                        </w:rPr>
                      </w:pPr>
                    </w:p>
                    <w:p w14:paraId="714208E5" w14:textId="77777777" w:rsidR="00185A7F" w:rsidRPr="00A610A9" w:rsidRDefault="00185A7F" w:rsidP="00185A7F">
                      <w:pPr>
                        <w:spacing w:before="96" w:line="247" w:lineRule="auto"/>
                        <w:ind w:left="170" w:right="417"/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</w:pPr>
                      <w:r w:rsidRPr="00A610A9">
                        <w:rPr>
                          <w:rFonts w:ascii="More Sugar Thin" w:hAnsi="More Sugar Thin"/>
                          <w:b/>
                          <w:w w:val="75"/>
                          <w:sz w:val="28"/>
                          <w:szCs w:val="24"/>
                        </w:rPr>
                        <w:t>2. Proporcionar múltiples formas de compromiso e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"/>
                          <w:w w:val="7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b/>
                          <w:w w:val="65"/>
                          <w:sz w:val="28"/>
                          <w:szCs w:val="24"/>
                        </w:rPr>
                        <w:t>implicación.</w:t>
                      </w:r>
                      <w:r w:rsidRPr="00A610A9">
                        <w:rPr>
                          <w:rFonts w:ascii="More Sugar Thin" w:hAnsi="More Sugar Thin"/>
                          <w:b/>
                          <w:spacing w:val="10"/>
                          <w:w w:val="65"/>
                          <w:sz w:val="28"/>
                          <w:szCs w:val="24"/>
                        </w:rPr>
                        <w:t xml:space="preserve"> </w:t>
                      </w:r>
                      <w:r w:rsidRPr="00A610A9">
                        <w:rPr>
                          <w:rFonts w:ascii="More Sugar Thin" w:hAnsi="More Sugar Thin"/>
                          <w:w w:val="65"/>
                          <w:sz w:val="28"/>
                          <w:szCs w:val="24"/>
                        </w:rPr>
                        <w:t>Redes estratégicas (cómo lo aprendo): cada alumno/a tiene sus propias habilidades estratégicas para expresar lo que sabe.</w:t>
                      </w:r>
                    </w:p>
                    <w:p w14:paraId="0D5C3AD2" w14:textId="77777777" w:rsidR="00185A7F" w:rsidRPr="00A610A9" w:rsidRDefault="00185A7F" w:rsidP="00185A7F">
                      <w:pPr>
                        <w:pStyle w:val="Textoindependiente"/>
                        <w:rPr>
                          <w:rFonts w:ascii="More Sugar Thin" w:hAnsi="More Sugar Thin"/>
                          <w:sz w:val="28"/>
                          <w:szCs w:val="28"/>
                        </w:rPr>
                      </w:pPr>
                    </w:p>
                    <w:p w14:paraId="2649470F" w14:textId="77777777" w:rsidR="00185A7F" w:rsidRPr="004C2955" w:rsidRDefault="00185A7F" w:rsidP="00185A7F">
                      <w:pPr>
                        <w:pStyle w:val="Textoindependiente"/>
                        <w:spacing w:before="9"/>
                        <w:ind w:left="170"/>
                        <w:rPr>
                          <w:rFonts w:ascii="More Sugar" w:hAnsi="More Sugar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D1FD886" w14:textId="77777777" w:rsidR="00185A7F" w:rsidRPr="00A610A9" w:rsidRDefault="00185A7F" w:rsidP="00185A7F">
      <w:pPr>
        <w:pStyle w:val="Textoindependiente"/>
        <w:spacing w:before="5"/>
        <w:rPr>
          <w:rFonts w:ascii="More Sugar Thin" w:hAnsi="More Sugar Thin"/>
          <w:spacing w:val="-1"/>
          <w:w w:val="70"/>
        </w:rPr>
      </w:pPr>
    </w:p>
    <w:p w14:paraId="59C26984" w14:textId="77777777" w:rsidR="00185A7F" w:rsidRPr="00A610A9" w:rsidRDefault="00185A7F" w:rsidP="00185A7F">
      <w:pPr>
        <w:pStyle w:val="Ttulo3"/>
        <w:tabs>
          <w:tab w:val="left" w:pos="1426"/>
        </w:tabs>
        <w:spacing w:line="247" w:lineRule="auto"/>
        <w:ind w:right="22"/>
        <w:rPr>
          <w:rFonts w:ascii="More Sugar Thin" w:hAnsi="More Sugar Thin"/>
          <w:w w:val="70"/>
        </w:rPr>
      </w:pPr>
    </w:p>
    <w:p w14:paraId="1256C8D1" w14:textId="77777777" w:rsidR="00185A7F" w:rsidRPr="00A610A9" w:rsidRDefault="00185A7F" w:rsidP="00185A7F">
      <w:pPr>
        <w:pStyle w:val="Ttulo3"/>
        <w:tabs>
          <w:tab w:val="left" w:pos="1426"/>
        </w:tabs>
        <w:spacing w:line="247" w:lineRule="auto"/>
        <w:ind w:left="1276" w:right="22"/>
        <w:rPr>
          <w:rFonts w:ascii="More Sugar Thin" w:hAnsi="More Sugar Thin"/>
          <w:sz w:val="28"/>
          <w:szCs w:val="28"/>
        </w:rPr>
      </w:pPr>
      <w:r w:rsidRPr="00A610A9">
        <w:rPr>
          <w:rFonts w:ascii="More Sugar Thin" w:hAnsi="More Sugar Thin"/>
          <w:b w:val="0"/>
          <w:bCs w:val="0"/>
          <w:w w:val="70"/>
          <w:sz w:val="28"/>
          <w:szCs w:val="28"/>
        </w:rPr>
        <w:t>3.</w:t>
      </w:r>
      <w:r w:rsidRPr="00A610A9">
        <w:rPr>
          <w:rFonts w:ascii="More Sugar Thin" w:hAnsi="More Sugar Thin"/>
          <w:w w:val="70"/>
          <w:sz w:val="28"/>
          <w:szCs w:val="28"/>
        </w:rPr>
        <w:t xml:space="preserve"> Proporcionar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múltiples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formas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acción</w:t>
      </w:r>
      <w:r w:rsidRPr="00A610A9">
        <w:rPr>
          <w:rFonts w:ascii="More Sugar Thin" w:hAnsi="More Sugar Thin"/>
          <w:spacing w:val="23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22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expre</w:t>
      </w:r>
      <w:r w:rsidRPr="00A610A9">
        <w:rPr>
          <w:rFonts w:ascii="More Sugar Thin" w:hAnsi="More Sugar Thin"/>
          <w:w w:val="85"/>
          <w:sz w:val="28"/>
          <w:szCs w:val="28"/>
        </w:rPr>
        <w:t xml:space="preserve">sión. </w:t>
      </w:r>
      <w:r w:rsidRPr="00A610A9">
        <w:rPr>
          <w:rFonts w:ascii="More Sugar Thin" w:hAnsi="More Sugar Thin"/>
          <w:b w:val="0"/>
          <w:bCs w:val="0"/>
          <w:w w:val="85"/>
          <w:sz w:val="28"/>
          <w:szCs w:val="28"/>
        </w:rPr>
        <w:t>Redes afectivas (por qué aprendo): para que todos los alumnos se sientan motivados en el proceso E-A.</w:t>
      </w:r>
    </w:p>
    <w:p w14:paraId="2662C7EE" w14:textId="77777777" w:rsidR="00185A7F" w:rsidRPr="00A610A9" w:rsidRDefault="00185A7F" w:rsidP="00185A7F">
      <w:pPr>
        <w:pStyle w:val="Textoindependiente"/>
        <w:rPr>
          <w:rFonts w:ascii="More Sugar Thin" w:hAnsi="More Sugar Thin"/>
          <w:sz w:val="48"/>
        </w:rPr>
      </w:pP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18560" behindDoc="1" locked="0" layoutInCell="1" allowOverlap="1" wp14:anchorId="49F9CEE9" wp14:editId="0F839F82">
                <wp:simplePos x="0" y="0"/>
                <wp:positionH relativeFrom="column">
                  <wp:posOffset>541020</wp:posOffset>
                </wp:positionH>
                <wp:positionV relativeFrom="paragraph">
                  <wp:posOffset>1901190</wp:posOffset>
                </wp:positionV>
                <wp:extent cx="1447800" cy="487680"/>
                <wp:effectExtent l="0" t="0" r="19050" b="26670"/>
                <wp:wrapNone/>
                <wp:docPr id="1397896125" name="Elips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4876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37C9D6" w14:textId="77777777" w:rsidR="00185A7F" w:rsidRDefault="00185A7F" w:rsidP="00185A7F">
                            <w:pPr>
                              <w:jc w:val="center"/>
                            </w:pPr>
                            <w:r w:rsidRPr="00A610A9">
                              <w:rPr>
                                <w:rFonts w:ascii="More Sugar Thin" w:hAnsi="More Sugar Thin"/>
                                <w:sz w:val="24"/>
                                <w:szCs w:val="24"/>
                              </w:rPr>
                              <w:t xml:space="preserve">Hipervínculo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9F9CEE9" id="Elipse 17" o:spid="_x0000_s1039" style="position:absolute;margin-left:42.6pt;margin-top:149.7pt;width:114pt;height:38.4pt;z-index:-156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" fillcolor="#4f81bd [3204]" strokecolor="#0a121c [484]" strokeweight="2pt">
                <v:textbox>
                  <w:txbxContent>
                    <w:p w14:paraId="6437C9D6" w14:textId="77777777" w:rsidR="00185A7F" w:rsidRDefault="00185A7F" w:rsidP="00185A7F">
                      <w:pPr>
                        <w:jc w:val="center"/>
                      </w:pPr>
                      <w:r w:rsidRPr="00A610A9">
                        <w:rPr>
                          <w:rFonts w:ascii="More Sugar Thin" w:hAnsi="More Sugar Thin"/>
                          <w:sz w:val="24"/>
                          <w:szCs w:val="24"/>
                        </w:rPr>
                        <w:t xml:space="preserve">Hipervínculo    </w:t>
                      </w:r>
                    </w:p>
                  </w:txbxContent>
                </v:textbox>
              </v:oval>
            </w:pict>
          </mc:Fallback>
        </mc:AlternateContent>
      </w:r>
      <w:r w:rsidRPr="00A610A9">
        <w:rPr>
          <w:rFonts w:ascii="More Sugar Thin" w:hAnsi="More Sugar Thin"/>
          <w:noProof/>
        </w:rPr>
        <mc:AlternateContent>
          <mc:Choice Requires="wps">
            <w:drawing>
              <wp:anchor distT="0" distB="0" distL="114300" distR="114300" simplePos="0" relativeHeight="487620608" behindDoc="0" locked="0" layoutInCell="1" allowOverlap="1" wp14:anchorId="478AF00E" wp14:editId="38281AE9">
                <wp:simplePos x="0" y="0"/>
                <wp:positionH relativeFrom="column">
                  <wp:posOffset>1798665</wp:posOffset>
                </wp:positionH>
                <wp:positionV relativeFrom="paragraph">
                  <wp:posOffset>1535934</wp:posOffset>
                </wp:positionV>
                <wp:extent cx="1401434" cy="453692"/>
                <wp:effectExtent l="264160" t="0" r="101600" b="0"/>
                <wp:wrapNone/>
                <wp:docPr id="1658020504" name="Flecha: curvada hacia arriba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886539">
                          <a:off x="0" y="0"/>
                          <a:ext cx="1401434" cy="453692"/>
                        </a:xfrm>
                        <a:prstGeom prst="curved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7CD827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Flecha: curvada hacia arriba 17" o:spid="_x0000_s1026" type="#_x0000_t104" style="position:absolute;margin-left:141.65pt;margin-top:120.95pt;width:110.35pt;height:35.7pt;rotation:-4056090fd;z-index:48762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" adj="18104,20726,5400" fillcolor="#4f81bd [3204]" strokecolor="#0a121c [484]" strokeweight="2pt"/>
            </w:pict>
          </mc:Fallback>
        </mc:AlternateContent>
      </w:r>
      <w:r w:rsidRPr="00A610A9">
        <w:rPr>
          <w:rFonts w:ascii="More Sugar Thin" w:hAnsi="More Sugar Thin"/>
        </w:rPr>
        <w:br w:type="column"/>
      </w:r>
    </w:p>
    <w:p w14:paraId="369CAC4F" w14:textId="77777777" w:rsidR="00185A7F" w:rsidRPr="00A610A9" w:rsidRDefault="00185A7F" w:rsidP="00185A7F">
      <w:pPr>
        <w:pStyle w:val="Textoindependiente"/>
        <w:spacing w:before="7"/>
        <w:rPr>
          <w:rFonts w:ascii="More Sugar Thin" w:hAnsi="More Sugar Thin"/>
          <w:sz w:val="65"/>
        </w:rPr>
      </w:pPr>
    </w:p>
    <w:p w14:paraId="338B2B0A" w14:textId="77777777" w:rsidR="00185A7F" w:rsidRPr="00A610A9" w:rsidRDefault="00185A7F" w:rsidP="00185A7F">
      <w:pPr>
        <w:pStyle w:val="Ttulo1"/>
        <w:spacing w:before="0"/>
        <w:ind w:left="417"/>
        <w:rPr>
          <w:rFonts w:ascii="More Sugar" w:hAnsi="More Sugar"/>
        </w:rPr>
      </w:pPr>
      <w:r w:rsidRPr="00A610A9">
        <w:rPr>
          <w:rFonts w:ascii="More Sugar" w:hAnsi="More Sugar"/>
          <w:w w:val="70"/>
        </w:rPr>
        <w:t>ATENCIÓN</w:t>
      </w:r>
      <w:r w:rsidRPr="00A610A9">
        <w:rPr>
          <w:rFonts w:ascii="More Sugar" w:hAnsi="More Sugar"/>
          <w:spacing w:val="8"/>
          <w:w w:val="70"/>
        </w:rPr>
        <w:t xml:space="preserve"> </w:t>
      </w:r>
      <w:r w:rsidRPr="00A610A9">
        <w:rPr>
          <w:rFonts w:ascii="More Sugar" w:hAnsi="More Sugar"/>
          <w:w w:val="70"/>
        </w:rPr>
        <w:t>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LA</w:t>
      </w:r>
      <w:r w:rsidRPr="00A610A9">
        <w:rPr>
          <w:rFonts w:ascii="More Sugar" w:hAnsi="More Sugar"/>
          <w:spacing w:val="9"/>
          <w:w w:val="70"/>
        </w:rPr>
        <w:t xml:space="preserve"> </w:t>
      </w:r>
      <w:r w:rsidRPr="00A610A9">
        <w:rPr>
          <w:rFonts w:ascii="More Sugar" w:hAnsi="More Sugar"/>
          <w:w w:val="70"/>
        </w:rPr>
        <w:t>DIVERSIDAD</w:t>
      </w:r>
    </w:p>
    <w:p w14:paraId="7CFEFE63" w14:textId="2FC51BAA" w:rsidR="00185A7F" w:rsidRPr="00A610A9" w:rsidRDefault="00185A7F" w:rsidP="00185A7F">
      <w:pPr>
        <w:pStyle w:val="Textoindependiente"/>
        <w:spacing w:before="192" w:line="206" w:lineRule="auto"/>
        <w:ind w:left="416" w:right="1301" w:firstLine="322"/>
        <w:jc w:val="both"/>
        <w:rPr>
          <w:rFonts w:ascii="More Sugar Thin" w:hAnsi="More Sugar Thin"/>
          <w:sz w:val="28"/>
          <w:szCs w:val="28"/>
        </w:rPr>
        <w:sectPr w:rsidR="00185A7F" w:rsidRPr="00A610A9" w:rsidSect="00185A7F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  <w:r w:rsidRPr="00A610A9">
        <w:rPr>
          <w:rFonts w:ascii="More Sugar Thin" w:hAnsi="More Sugar Thin"/>
          <w:w w:val="70"/>
          <w:sz w:val="28"/>
          <w:szCs w:val="28"/>
        </w:rPr>
        <w:t>Cada docente adaptará y la ajustará esta situación de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aprendizaje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cada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nivel,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contexto,</w:t>
      </w:r>
      <w:r w:rsidRPr="00A610A9">
        <w:rPr>
          <w:rFonts w:ascii="More Sugar Thin" w:hAnsi="More Sugar Thin"/>
          <w:spacing w:val="-7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circunstancias,</w:t>
      </w:r>
      <w:r w:rsidRPr="00A610A9">
        <w:rPr>
          <w:rFonts w:ascii="More Sugar Thin" w:hAnsi="More Sugar Thin"/>
          <w:spacing w:val="-6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características</w:t>
      </w:r>
      <w:r w:rsidRPr="00A610A9">
        <w:rPr>
          <w:rFonts w:ascii="More Sugar Thin" w:hAnsi="More Sugar Thin"/>
          <w:spacing w:val="-4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y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capacidades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su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alumnado.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En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definitiva,</w:t>
      </w:r>
      <w:r w:rsidRPr="00A610A9">
        <w:rPr>
          <w:rFonts w:ascii="More Sugar Thin" w:hAnsi="More Sugar Thin"/>
          <w:spacing w:val="46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atenderá</w:t>
      </w:r>
      <w:r w:rsidRPr="00A610A9">
        <w:rPr>
          <w:rFonts w:ascii="More Sugar Thin" w:hAnsi="More Sugar Thin"/>
          <w:spacing w:val="45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a</w:t>
      </w:r>
      <w:r w:rsidRPr="00A610A9">
        <w:rPr>
          <w:rFonts w:ascii="More Sugar Thin" w:hAnsi="More Sugar Thin"/>
          <w:spacing w:val="-48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70"/>
          <w:sz w:val="28"/>
          <w:szCs w:val="28"/>
        </w:rPr>
        <w:t>la diversidad de su alumnado aplicando todas las medidas</w:t>
      </w:r>
      <w:r w:rsidRPr="00A610A9">
        <w:rPr>
          <w:rFonts w:ascii="More Sugar Thin" w:hAnsi="More Sugar Thin"/>
          <w:spacing w:val="1"/>
          <w:w w:val="70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generales</w:t>
      </w:r>
      <w:r w:rsidRPr="00A610A9">
        <w:rPr>
          <w:rFonts w:ascii="More Sugar Thin" w:hAnsi="More Sugar Thin"/>
          <w:spacing w:val="-5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y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específicas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que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su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alumnado</w:t>
      </w:r>
      <w:r w:rsidRPr="00A610A9">
        <w:rPr>
          <w:rFonts w:ascii="More Sugar Thin" w:hAnsi="More Sugar Thin"/>
          <w:spacing w:val="-4"/>
          <w:w w:val="65"/>
          <w:sz w:val="28"/>
          <w:szCs w:val="28"/>
        </w:rPr>
        <w:t xml:space="preserve"> </w:t>
      </w:r>
      <w:r w:rsidRPr="00A610A9">
        <w:rPr>
          <w:rFonts w:ascii="More Sugar Thin" w:hAnsi="More Sugar Thin"/>
          <w:w w:val="65"/>
          <w:sz w:val="28"/>
          <w:szCs w:val="28"/>
        </w:rPr>
        <w:t>requiera.</w:t>
      </w:r>
    </w:p>
    <w:p w14:paraId="33CAB427" w14:textId="77777777" w:rsidR="00880A53" w:rsidRDefault="00880A53">
      <w:pPr>
        <w:spacing w:line="206" w:lineRule="auto"/>
        <w:jc w:val="both"/>
        <w:sectPr w:rsidR="00880A53">
          <w:type w:val="continuous"/>
          <w:pgSz w:w="11910" w:h="16840"/>
          <w:pgMar w:top="500" w:right="0" w:bottom="280" w:left="0" w:header="720" w:footer="720" w:gutter="0"/>
          <w:cols w:num="2" w:space="720" w:equalWidth="0">
            <w:col w:w="5496" w:space="40"/>
            <w:col w:w="6374"/>
          </w:cols>
        </w:sectPr>
      </w:pPr>
    </w:p>
    <w:p w14:paraId="29887773" w14:textId="2CA4C672" w:rsidR="00880A53" w:rsidRDefault="009E7A5B">
      <w:pPr>
        <w:pStyle w:val="Textoindependiente"/>
        <w:spacing w:before="1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487232512" behindDoc="1" locked="0" layoutInCell="1" allowOverlap="1" wp14:anchorId="2C6022BC" wp14:editId="50E47BFA">
                <wp:simplePos x="0" y="0"/>
                <wp:positionH relativeFrom="column">
                  <wp:posOffset>471948</wp:posOffset>
                </wp:positionH>
                <wp:positionV relativeFrom="paragraph">
                  <wp:posOffset>12700</wp:posOffset>
                </wp:positionV>
                <wp:extent cx="6630670" cy="9248140"/>
                <wp:effectExtent l="0" t="0" r="0" b="0"/>
                <wp:wrapNone/>
                <wp:docPr id="58334838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30670" cy="9248140"/>
                        </a:xfrm>
                        <a:custGeom>
                          <a:avLst/>
                          <a:gdLst>
                            <a:gd name="T0" fmla="+- 0 11186 744"/>
                            <a:gd name="T1" fmla="*/ T0 w 10442"/>
                            <a:gd name="T2" fmla="+- 0 720 720"/>
                            <a:gd name="T3" fmla="*/ 720 h 14564"/>
                            <a:gd name="T4" fmla="+- 0 11131 744"/>
                            <a:gd name="T5" fmla="*/ T4 w 10442"/>
                            <a:gd name="T6" fmla="+- 0 720 720"/>
                            <a:gd name="T7" fmla="*/ 720 h 14564"/>
                            <a:gd name="T8" fmla="+- 0 11131 744"/>
                            <a:gd name="T9" fmla="*/ T8 w 10442"/>
                            <a:gd name="T10" fmla="+- 0 778 720"/>
                            <a:gd name="T11" fmla="*/ 778 h 14564"/>
                            <a:gd name="T12" fmla="+- 0 11131 744"/>
                            <a:gd name="T13" fmla="*/ T12 w 10442"/>
                            <a:gd name="T14" fmla="+- 0 15224 720"/>
                            <a:gd name="T15" fmla="*/ 15224 h 14564"/>
                            <a:gd name="T16" fmla="+- 0 799 744"/>
                            <a:gd name="T17" fmla="*/ T16 w 10442"/>
                            <a:gd name="T18" fmla="+- 0 15224 720"/>
                            <a:gd name="T19" fmla="*/ 15224 h 14564"/>
                            <a:gd name="T20" fmla="+- 0 799 744"/>
                            <a:gd name="T21" fmla="*/ T20 w 10442"/>
                            <a:gd name="T22" fmla="+- 0 778 720"/>
                            <a:gd name="T23" fmla="*/ 778 h 14564"/>
                            <a:gd name="T24" fmla="+- 0 11131 744"/>
                            <a:gd name="T25" fmla="*/ T24 w 10442"/>
                            <a:gd name="T26" fmla="+- 0 778 720"/>
                            <a:gd name="T27" fmla="*/ 778 h 14564"/>
                            <a:gd name="T28" fmla="+- 0 11131 744"/>
                            <a:gd name="T29" fmla="*/ T28 w 10442"/>
                            <a:gd name="T30" fmla="+- 0 720 720"/>
                            <a:gd name="T31" fmla="*/ 720 h 14564"/>
                            <a:gd name="T32" fmla="+- 0 744 744"/>
                            <a:gd name="T33" fmla="*/ T32 w 10442"/>
                            <a:gd name="T34" fmla="+- 0 720 720"/>
                            <a:gd name="T35" fmla="*/ 720 h 14564"/>
                            <a:gd name="T36" fmla="+- 0 744 744"/>
                            <a:gd name="T37" fmla="*/ T36 w 10442"/>
                            <a:gd name="T38" fmla="+- 0 778 720"/>
                            <a:gd name="T39" fmla="*/ 778 h 14564"/>
                            <a:gd name="T40" fmla="+- 0 744 744"/>
                            <a:gd name="T41" fmla="*/ T40 w 10442"/>
                            <a:gd name="T42" fmla="+- 0 15224 720"/>
                            <a:gd name="T43" fmla="*/ 15224 h 14564"/>
                            <a:gd name="T44" fmla="+- 0 744 744"/>
                            <a:gd name="T45" fmla="*/ T44 w 10442"/>
                            <a:gd name="T46" fmla="+- 0 15254 720"/>
                            <a:gd name="T47" fmla="*/ 15254 h 14564"/>
                            <a:gd name="T48" fmla="+- 0 744 744"/>
                            <a:gd name="T49" fmla="*/ T48 w 10442"/>
                            <a:gd name="T50" fmla="+- 0 15284 720"/>
                            <a:gd name="T51" fmla="*/ 15284 h 14564"/>
                            <a:gd name="T52" fmla="+- 0 11186 744"/>
                            <a:gd name="T53" fmla="*/ T52 w 10442"/>
                            <a:gd name="T54" fmla="+- 0 15284 720"/>
                            <a:gd name="T55" fmla="*/ 15284 h 14564"/>
                            <a:gd name="T56" fmla="+- 0 11186 744"/>
                            <a:gd name="T57" fmla="*/ T56 w 10442"/>
                            <a:gd name="T58" fmla="+- 0 15254 720"/>
                            <a:gd name="T59" fmla="*/ 15254 h 14564"/>
                            <a:gd name="T60" fmla="+- 0 11186 744"/>
                            <a:gd name="T61" fmla="*/ T60 w 10442"/>
                            <a:gd name="T62" fmla="+- 0 15225 720"/>
                            <a:gd name="T63" fmla="*/ 15225 h 14564"/>
                            <a:gd name="T64" fmla="+- 0 11158 744"/>
                            <a:gd name="T65" fmla="*/ T64 w 10442"/>
                            <a:gd name="T66" fmla="+- 0 15225 720"/>
                            <a:gd name="T67" fmla="*/ 15225 h 14564"/>
                            <a:gd name="T68" fmla="+- 0 11158 744"/>
                            <a:gd name="T69" fmla="*/ T68 w 10442"/>
                            <a:gd name="T70" fmla="+- 0 15224 720"/>
                            <a:gd name="T71" fmla="*/ 15224 h 14564"/>
                            <a:gd name="T72" fmla="+- 0 11186 744"/>
                            <a:gd name="T73" fmla="*/ T72 w 10442"/>
                            <a:gd name="T74" fmla="+- 0 15224 720"/>
                            <a:gd name="T75" fmla="*/ 15224 h 14564"/>
                            <a:gd name="T76" fmla="+- 0 11186 744"/>
                            <a:gd name="T77" fmla="*/ T76 w 10442"/>
                            <a:gd name="T78" fmla="+- 0 778 720"/>
                            <a:gd name="T79" fmla="*/ 778 h 14564"/>
                            <a:gd name="T80" fmla="+- 0 11186 744"/>
                            <a:gd name="T81" fmla="*/ T80 w 10442"/>
                            <a:gd name="T82" fmla="+- 0 720 720"/>
                            <a:gd name="T83" fmla="*/ 720 h 145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10442" h="14564">
                              <a:moveTo>
                                <a:pt x="10442" y="0"/>
                              </a:moveTo>
                              <a:lnTo>
                                <a:pt x="10387" y="0"/>
                              </a:lnTo>
                              <a:lnTo>
                                <a:pt x="10387" y="58"/>
                              </a:lnTo>
                              <a:lnTo>
                                <a:pt x="10387" y="14504"/>
                              </a:lnTo>
                              <a:lnTo>
                                <a:pt x="55" y="14504"/>
                              </a:lnTo>
                              <a:lnTo>
                                <a:pt x="55" y="58"/>
                              </a:lnTo>
                              <a:lnTo>
                                <a:pt x="10387" y="58"/>
                              </a:lnTo>
                              <a:lnTo>
                                <a:pt x="10387" y="0"/>
                              </a:lnTo>
                              <a:lnTo>
                                <a:pt x="0" y="0"/>
                              </a:lnTo>
                              <a:lnTo>
                                <a:pt x="0" y="58"/>
                              </a:lnTo>
                              <a:lnTo>
                                <a:pt x="0" y="14504"/>
                              </a:lnTo>
                              <a:lnTo>
                                <a:pt x="0" y="14534"/>
                              </a:lnTo>
                              <a:lnTo>
                                <a:pt x="0" y="14564"/>
                              </a:lnTo>
                              <a:lnTo>
                                <a:pt x="10442" y="14564"/>
                              </a:lnTo>
                              <a:lnTo>
                                <a:pt x="10442" y="14534"/>
                              </a:lnTo>
                              <a:lnTo>
                                <a:pt x="10442" y="14505"/>
                              </a:lnTo>
                              <a:lnTo>
                                <a:pt x="10414" y="14505"/>
                              </a:lnTo>
                              <a:lnTo>
                                <a:pt x="10414" y="14504"/>
                              </a:lnTo>
                              <a:lnTo>
                                <a:pt x="10442" y="14504"/>
                              </a:lnTo>
                              <a:lnTo>
                                <a:pt x="10442" y="58"/>
                              </a:lnTo>
                              <a:lnTo>
                                <a:pt x="1044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F7A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4721D" id="Freeform 4" o:spid="_x0000_s1026" style="position:absolute;margin-left:37.15pt;margin-top:1pt;width:522.1pt;height:728.2pt;z-index:-1608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442,145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" path="m10442,r-55,l10387,58r,14446l55,14504,55,58r10332,l10387,,,,,58,,14504r,30l,14564r10442,l10442,14534r,-29l10414,14505r,-1l10442,14504r,-14446l10442,xe" fillcolor="#0f7a35" stroked="f">
                <v:path arrowok="t" o:connecttype="custom" o:connectlocs="6630670,457200;6595745,457200;6595745,494030;6595745,9667240;34925,9667240;34925,494030;6595745,494030;6595745,457200;0,457200;0,494030;0,9667240;0,9686290;0,9705340;6630670,9705340;6630670,9686290;6630670,9667875;6612890,9667875;6612890,9667240;6630670,9667240;6630670,494030;6630670,457200" o:connectangles="0,0,0,0,0,0,0,0,0,0,0,0,0,0,0,0,0,0,0,0,0"/>
              </v:shape>
            </w:pict>
          </mc:Fallback>
        </mc:AlternateContent>
      </w:r>
    </w:p>
    <w:p w14:paraId="735B49DF" w14:textId="346ADDF7" w:rsidR="00880A53" w:rsidRPr="00303435" w:rsidRDefault="00000000">
      <w:pPr>
        <w:pStyle w:val="Ttulo1"/>
        <w:rPr>
          <w:rFonts w:ascii="More Sugar" w:hAnsi="More Sugar"/>
        </w:rPr>
      </w:pPr>
      <w:r w:rsidRPr="00303435">
        <w:rPr>
          <w:rFonts w:ascii="More Sugar" w:hAnsi="More Sugar"/>
          <w:w w:val="70"/>
        </w:rPr>
        <w:t>INSTRUMENTOS</w:t>
      </w:r>
      <w:r w:rsidRPr="00303435">
        <w:rPr>
          <w:rFonts w:ascii="More Sugar" w:hAnsi="More Sugar"/>
          <w:spacing w:val="18"/>
          <w:w w:val="70"/>
        </w:rPr>
        <w:t xml:space="preserve"> </w:t>
      </w:r>
      <w:r w:rsidRPr="00303435">
        <w:rPr>
          <w:rFonts w:ascii="More Sugar" w:hAnsi="More Sugar"/>
          <w:w w:val="70"/>
        </w:rPr>
        <w:t>DE</w:t>
      </w:r>
      <w:r w:rsidRPr="00303435">
        <w:rPr>
          <w:rFonts w:ascii="More Sugar" w:hAnsi="More Sugar"/>
          <w:spacing w:val="18"/>
          <w:w w:val="70"/>
        </w:rPr>
        <w:t xml:space="preserve"> </w:t>
      </w:r>
      <w:r w:rsidRPr="00303435">
        <w:rPr>
          <w:rFonts w:ascii="More Sugar" w:hAnsi="More Sugar"/>
          <w:w w:val="70"/>
        </w:rPr>
        <w:t>EVALUACIÓN</w:t>
      </w:r>
    </w:p>
    <w:p w14:paraId="14DF0E54" w14:textId="08855993" w:rsidR="004C4CAD" w:rsidRPr="00303435" w:rsidRDefault="004C4CAD" w:rsidP="00303435">
      <w:pPr>
        <w:pStyle w:val="Textoindependiente"/>
        <w:spacing w:before="190" w:line="247" w:lineRule="auto"/>
        <w:ind w:left="1134" w:right="1151"/>
        <w:rPr>
          <w:rFonts w:ascii="More Sugar Thin" w:hAnsi="More Sugar Thin"/>
          <w:w w:val="65"/>
          <w:sz w:val="28"/>
          <w:szCs w:val="28"/>
        </w:rPr>
      </w:pPr>
      <w:r w:rsidRPr="00303435">
        <w:rPr>
          <w:rFonts w:ascii="More Sugar Thin" w:hAnsi="More Sugar Thin"/>
          <w:w w:val="65"/>
          <w:sz w:val="28"/>
          <w:szCs w:val="28"/>
        </w:rPr>
        <w:t xml:space="preserve">Durante el desarrollo de la situación de aprendizaje, el docente debe conseguir que todo el alumnado, sin </w:t>
      </w:r>
      <w:r w:rsidR="00031FDD" w:rsidRPr="00303435">
        <w:rPr>
          <w:rFonts w:ascii="More Sugar Thin" w:hAnsi="More Sugar Thin"/>
          <w:w w:val="65"/>
          <w:sz w:val="28"/>
          <w:szCs w:val="28"/>
        </w:rPr>
        <w:t>excepción,</w:t>
      </w:r>
      <w:r w:rsidRPr="00303435">
        <w:rPr>
          <w:rFonts w:ascii="More Sugar Thin" w:hAnsi="More Sugar Thin"/>
          <w:w w:val="65"/>
          <w:sz w:val="28"/>
          <w:szCs w:val="28"/>
        </w:rPr>
        <w:t xml:space="preserve"> consiga los objetivos de aprendizaje, adaptándose a los diferentes ritmos y estilos de aprendizaje.</w:t>
      </w:r>
      <w:r w:rsidR="00031FDD" w:rsidRPr="00303435">
        <w:rPr>
          <w:rFonts w:ascii="More Sugar Thin" w:hAnsi="More Sugar Thin"/>
          <w:w w:val="65"/>
          <w:sz w:val="28"/>
          <w:szCs w:val="28"/>
        </w:rPr>
        <w:t xml:space="preserve"> Por ello, toda la metodología va encaminada a favorecer la inclusión del alumnado con dificultades mediante la utilización de metodologías activas, organización de los espacios y, por supuesto, la diversificación de los </w:t>
      </w:r>
      <w:r w:rsidR="00031FDD" w:rsidRPr="00303435">
        <w:rPr>
          <w:rFonts w:ascii="More Sugar Thin" w:hAnsi="More Sugar Thin"/>
          <w:b/>
          <w:bCs/>
          <w:w w:val="65"/>
          <w:sz w:val="28"/>
          <w:szCs w:val="28"/>
        </w:rPr>
        <w:t>instrumentos de evaluación.</w:t>
      </w:r>
    </w:p>
    <w:p w14:paraId="4A2C44C5" w14:textId="3BD52572" w:rsidR="00880A53" w:rsidRPr="00303435" w:rsidRDefault="00880A53">
      <w:pPr>
        <w:pStyle w:val="Textoindependiente"/>
        <w:spacing w:before="2"/>
        <w:rPr>
          <w:rFonts w:ascii="More Sugar Thin" w:hAnsi="More Sugar Thin"/>
          <w:sz w:val="28"/>
          <w:szCs w:val="28"/>
        </w:rPr>
      </w:pPr>
    </w:p>
    <w:p w14:paraId="1F570C70" w14:textId="0DC02C0B" w:rsidR="00880A53" w:rsidRPr="00303435" w:rsidRDefault="00000000">
      <w:pPr>
        <w:pStyle w:val="Textoindependiente"/>
        <w:spacing w:line="247" w:lineRule="auto"/>
        <w:ind w:left="1134" w:right="991"/>
        <w:rPr>
          <w:rFonts w:ascii="More Sugar Thin" w:hAnsi="More Sugar Thin"/>
          <w:sz w:val="28"/>
          <w:szCs w:val="28"/>
        </w:rPr>
      </w:pPr>
      <w:r w:rsidRPr="00303435">
        <w:rPr>
          <w:rFonts w:ascii="More Sugar Thin" w:hAnsi="More Sugar Thin"/>
          <w:w w:val="65"/>
          <w:sz w:val="28"/>
          <w:szCs w:val="28"/>
        </w:rPr>
        <w:t>En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este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sentido,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proponemos</w:t>
      </w:r>
      <w:r w:rsidRPr="00303435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al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profesorado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algunos</w:t>
      </w:r>
      <w:r w:rsidRPr="00303435">
        <w:rPr>
          <w:rFonts w:ascii="More Sugar Thin" w:hAnsi="More Sugar Thin"/>
          <w:spacing w:val="33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instrumentos</w:t>
      </w:r>
      <w:r w:rsidRPr="00303435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de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evaluación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para</w:t>
      </w:r>
      <w:r w:rsidRPr="00303435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cada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una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de</w:t>
      </w:r>
      <w:r w:rsidRPr="00303435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las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partes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de</w:t>
      </w:r>
      <w:r w:rsidRPr="00303435">
        <w:rPr>
          <w:rFonts w:ascii="More Sugar Thin" w:hAnsi="More Sugar Thin"/>
          <w:spacing w:val="16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la</w:t>
      </w:r>
      <w:r w:rsidRPr="00303435">
        <w:rPr>
          <w:rFonts w:ascii="More Sugar Thin" w:hAnsi="More Sugar Thin"/>
          <w:spacing w:val="15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65"/>
          <w:sz w:val="28"/>
          <w:szCs w:val="28"/>
        </w:rPr>
        <w:t>secuencia</w:t>
      </w:r>
      <w:r w:rsidRPr="00303435">
        <w:rPr>
          <w:rFonts w:ascii="More Sugar Thin" w:hAnsi="More Sugar Thin"/>
          <w:spacing w:val="-44"/>
          <w:w w:val="65"/>
          <w:sz w:val="28"/>
          <w:szCs w:val="28"/>
        </w:rPr>
        <w:t xml:space="preserve"> </w:t>
      </w:r>
      <w:r w:rsidRPr="00303435">
        <w:rPr>
          <w:rFonts w:ascii="More Sugar Thin" w:hAnsi="More Sugar Thin"/>
          <w:w w:val="80"/>
          <w:sz w:val="28"/>
          <w:szCs w:val="28"/>
        </w:rPr>
        <w:t>didáctica:</w:t>
      </w:r>
    </w:p>
    <w:p w14:paraId="6984FA7A" w14:textId="77777777" w:rsidR="00880A53" w:rsidRPr="00303435" w:rsidRDefault="00880A53">
      <w:pPr>
        <w:pStyle w:val="Textoindependiente"/>
        <w:rPr>
          <w:rFonts w:ascii="More Sugar Thin" w:hAnsi="More Sugar Thin"/>
          <w:sz w:val="28"/>
          <w:szCs w:val="28"/>
        </w:rPr>
      </w:pPr>
    </w:p>
    <w:p w14:paraId="2D8A19B3" w14:textId="5ACDA16D" w:rsidR="00880A53" w:rsidRPr="00303435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303435">
        <w:rPr>
          <w:rFonts w:ascii="More Sugar Thin" w:hAnsi="More Sugar Thin"/>
          <w:sz w:val="24"/>
          <w:szCs w:val="24"/>
        </w:rPr>
        <w:t xml:space="preserve">Sesiones </w:t>
      </w:r>
      <w:r w:rsidR="00323572" w:rsidRPr="00303435">
        <w:rPr>
          <w:rFonts w:ascii="More Sugar Thin" w:hAnsi="More Sugar Thin"/>
          <w:sz w:val="24"/>
          <w:szCs w:val="24"/>
        </w:rPr>
        <w:t>1,</w:t>
      </w:r>
      <w:r w:rsidRPr="00303435">
        <w:rPr>
          <w:rFonts w:ascii="More Sugar Thin" w:hAnsi="More Sugar Thin"/>
          <w:sz w:val="24"/>
          <w:szCs w:val="24"/>
        </w:rPr>
        <w:t>2</w:t>
      </w:r>
      <w:r w:rsidR="00323572" w:rsidRPr="00303435">
        <w:rPr>
          <w:rFonts w:ascii="More Sugar Thin" w:hAnsi="More Sugar Thin"/>
          <w:sz w:val="24"/>
          <w:szCs w:val="24"/>
        </w:rPr>
        <w:t>,3,4</w:t>
      </w:r>
      <w:r w:rsidRPr="00303435">
        <w:rPr>
          <w:rFonts w:ascii="More Sugar Thin" w:hAnsi="More Sugar Thin"/>
          <w:sz w:val="24"/>
          <w:szCs w:val="24"/>
        </w:rPr>
        <w:t>: Observación diaria del trabajo y su registro (Informe individual).</w:t>
      </w:r>
    </w:p>
    <w:p w14:paraId="560C895D" w14:textId="77777777" w:rsidR="00B52861" w:rsidRPr="00303435" w:rsidRDefault="000A442F" w:rsidP="000A442F">
      <w:pPr>
        <w:ind w:left="2160"/>
        <w:rPr>
          <w:rFonts w:ascii="More Sugar Thin" w:hAnsi="More Sugar Thin"/>
          <w:sz w:val="24"/>
          <w:szCs w:val="24"/>
        </w:rPr>
      </w:pPr>
      <w:r w:rsidRPr="00303435">
        <w:rPr>
          <w:rFonts w:ascii="More Sugar Thin" w:hAnsi="More Sugar Thin"/>
          <w:sz w:val="24"/>
          <w:szCs w:val="24"/>
        </w:rPr>
        <w:t xml:space="preserve">Sesión 5: </w:t>
      </w:r>
      <w:r w:rsidR="00323572" w:rsidRPr="00303435">
        <w:rPr>
          <w:rFonts w:ascii="More Sugar Thin" w:hAnsi="More Sugar Thin"/>
          <w:sz w:val="24"/>
          <w:szCs w:val="24"/>
        </w:rPr>
        <w:t xml:space="preserve">Rúbrica sobre </w:t>
      </w:r>
      <w:proofErr w:type="spellStart"/>
      <w:r w:rsidR="00323572" w:rsidRPr="00303435">
        <w:rPr>
          <w:rFonts w:ascii="More Sugar Thin" w:hAnsi="More Sugar Thin"/>
          <w:sz w:val="24"/>
          <w:szCs w:val="24"/>
        </w:rPr>
        <w:t>le</w:t>
      </w:r>
      <w:proofErr w:type="spellEnd"/>
      <w:r w:rsidR="00323572" w:rsidRPr="00303435">
        <w:rPr>
          <w:rFonts w:ascii="More Sugar Thin" w:hAnsi="More Sugar Thin"/>
          <w:sz w:val="24"/>
          <w:szCs w:val="24"/>
        </w:rPr>
        <w:t xml:space="preserve"> informe y sobre la exposición.</w:t>
      </w:r>
      <w:r w:rsidR="00B52861" w:rsidRPr="00303435">
        <w:rPr>
          <w:rFonts w:ascii="More Sugar Thin" w:hAnsi="More Sugar Thin"/>
          <w:sz w:val="24"/>
          <w:szCs w:val="24"/>
        </w:rPr>
        <w:t xml:space="preserve"> Diana de autoevaluación </w:t>
      </w:r>
    </w:p>
    <w:p w14:paraId="6BC43B40" w14:textId="48FBCC99" w:rsidR="000A442F" w:rsidRPr="00303435" w:rsidRDefault="00303435" w:rsidP="000A442F">
      <w:pPr>
        <w:ind w:left="2160"/>
        <w:rPr>
          <w:rFonts w:ascii="More Sugar Thin" w:hAnsi="More Sugar Thi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487610368" behindDoc="1" locked="0" layoutInCell="1" allowOverlap="1" wp14:anchorId="54B9262F" wp14:editId="7D228F2E">
            <wp:simplePos x="0" y="0"/>
            <wp:positionH relativeFrom="column">
              <wp:posOffset>781050</wp:posOffset>
            </wp:positionH>
            <wp:positionV relativeFrom="paragraph">
              <wp:posOffset>182245</wp:posOffset>
            </wp:positionV>
            <wp:extent cx="5774055" cy="1305560"/>
            <wp:effectExtent l="0" t="0" r="0" b="0"/>
            <wp:wrapTight wrapText="bothSides">
              <wp:wrapPolygon edited="0">
                <wp:start x="6699" y="946"/>
                <wp:lineTo x="5060" y="1891"/>
                <wp:lineTo x="2637" y="4728"/>
                <wp:lineTo x="2637" y="6619"/>
                <wp:lineTo x="1995" y="6934"/>
                <wp:lineTo x="1995" y="7879"/>
                <wp:lineTo x="2922" y="11661"/>
                <wp:lineTo x="2494" y="16704"/>
                <wp:lineTo x="2423" y="17019"/>
                <wp:lineTo x="1995" y="20486"/>
                <wp:lineTo x="19526" y="20486"/>
                <wp:lineTo x="19099" y="17019"/>
                <wp:lineTo x="19027" y="16704"/>
                <wp:lineTo x="18600" y="11661"/>
                <wp:lineTo x="19455" y="8195"/>
                <wp:lineTo x="19526" y="6934"/>
                <wp:lineTo x="18885" y="6619"/>
                <wp:lineTo x="18956" y="5043"/>
                <wp:lineTo x="16462" y="1891"/>
                <wp:lineTo x="14823" y="946"/>
                <wp:lineTo x="6699" y="946"/>
              </wp:wrapPolygon>
            </wp:wrapTight>
            <wp:docPr id="590350992" name="Imagen 21" descr="Vectores e ilustraciones de Bandera titulos para descargar gratis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ctores e ilustraciones de Bandera titulos para descargar gratis | Freepik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61" b="34303"/>
                    <a:stretch/>
                  </pic:blipFill>
                  <pic:spPr bwMode="auto">
                    <a:xfrm>
                      <a:off x="0" y="0"/>
                      <a:ext cx="5774055" cy="130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2861" w:rsidRPr="00303435">
        <w:rPr>
          <w:rFonts w:ascii="More Sugar Thin" w:hAnsi="More Sugar Thin"/>
          <w:sz w:val="24"/>
          <w:szCs w:val="24"/>
        </w:rPr>
        <w:t>del proceso.</w:t>
      </w:r>
    </w:p>
    <w:p w14:paraId="40867399" w14:textId="44A2D1DB" w:rsidR="009E7A5B" w:rsidRDefault="009E7A5B" w:rsidP="000A442F">
      <w:pPr>
        <w:ind w:left="2160"/>
      </w:pPr>
    </w:p>
    <w:p w14:paraId="7E23ADAA" w14:textId="1FA72372" w:rsidR="009E7A5B" w:rsidRDefault="00303435" w:rsidP="000A442F">
      <w:pPr>
        <w:ind w:left="2160"/>
      </w:pPr>
      <w:r w:rsidRPr="009E7A5B">
        <w:rPr>
          <w:noProof/>
          <w:sz w:val="25"/>
        </w:rPr>
        <mc:AlternateContent>
          <mc:Choice Requires="wps">
            <w:drawing>
              <wp:anchor distT="45720" distB="45720" distL="114300" distR="114300" simplePos="0" relativeHeight="487612416" behindDoc="0" locked="0" layoutInCell="1" allowOverlap="1" wp14:anchorId="0DCBE67A" wp14:editId="3F967EE9">
                <wp:simplePos x="0" y="0"/>
                <wp:positionH relativeFrom="column">
                  <wp:posOffset>2385060</wp:posOffset>
                </wp:positionH>
                <wp:positionV relativeFrom="paragraph">
                  <wp:posOffset>42545</wp:posOffset>
                </wp:positionV>
                <wp:extent cx="2674620" cy="40386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462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ED35D" w14:textId="13561A2E" w:rsidR="009E7A5B" w:rsidRPr="00303435" w:rsidRDefault="009E7A5B">
                            <w:pPr>
                              <w:rPr>
                                <w:rFonts w:ascii="More Sugar" w:hAnsi="More Sugar"/>
                                <w:sz w:val="36"/>
                                <w:szCs w:val="36"/>
                              </w:rPr>
                            </w:pPr>
                            <w:r w:rsidRPr="00303435">
                              <w:rPr>
                                <w:rFonts w:ascii="More Sugar" w:hAnsi="More Sugar"/>
                                <w:sz w:val="36"/>
                                <w:szCs w:val="36"/>
                              </w:rPr>
                              <w:t>Autoevaluación Final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BE67A" id="Cuadro de texto 2" o:spid="_x0000_s1040" type="#_x0000_t202" style="position:absolute;left:0;text-align:left;margin-left:187.8pt;margin-top:3.35pt;width:210.6pt;height:31.8pt;z-index:48761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" filled="f" stroked="f">
                <v:textbox>
                  <w:txbxContent>
                    <w:p w14:paraId="1E6ED35D" w14:textId="13561A2E" w:rsidR="009E7A5B" w:rsidRPr="00303435" w:rsidRDefault="009E7A5B">
                      <w:pPr>
                        <w:rPr>
                          <w:rFonts w:ascii="More Sugar" w:hAnsi="More Sugar"/>
                          <w:sz w:val="36"/>
                          <w:szCs w:val="36"/>
                        </w:rPr>
                      </w:pPr>
                      <w:r w:rsidRPr="00303435">
                        <w:rPr>
                          <w:rFonts w:ascii="More Sugar" w:hAnsi="More Sugar"/>
                          <w:sz w:val="36"/>
                          <w:szCs w:val="36"/>
                        </w:rPr>
                        <w:t>Autoevaluación Final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F95115" w14:textId="61E06ECE" w:rsidR="009E7A5B" w:rsidRDefault="009E7A5B" w:rsidP="000A442F">
      <w:pPr>
        <w:ind w:left="2160"/>
        <w:rPr>
          <w:noProof/>
        </w:rPr>
      </w:pPr>
    </w:p>
    <w:p w14:paraId="4E10C54E" w14:textId="348A56A3" w:rsidR="00D021AB" w:rsidRDefault="00D021AB" w:rsidP="000A442F">
      <w:pPr>
        <w:ind w:left="2160"/>
      </w:pPr>
    </w:p>
    <w:p w14:paraId="3E718664" w14:textId="146BA0C4" w:rsidR="00D021AB" w:rsidRDefault="00D021AB" w:rsidP="000A442F">
      <w:pPr>
        <w:ind w:left="2160"/>
      </w:pPr>
    </w:p>
    <w:p w14:paraId="1D876977" w14:textId="77777777" w:rsidR="00D021AB" w:rsidRDefault="00D021AB" w:rsidP="000A442F">
      <w:pPr>
        <w:ind w:left="2160"/>
      </w:pPr>
    </w:p>
    <w:p w14:paraId="7B939271" w14:textId="4D5849B1" w:rsidR="009E7A5B" w:rsidRPr="009E7A5B" w:rsidRDefault="009E7A5B" w:rsidP="009E7A5B"/>
    <w:p w14:paraId="2A01C6E3" w14:textId="3B8BB3CB" w:rsidR="009E7A5B" w:rsidRDefault="009E7A5B" w:rsidP="009E7A5B"/>
    <w:p w14:paraId="735B0CE1" w14:textId="565D9453" w:rsidR="009E7A5B" w:rsidRPr="00303435" w:rsidRDefault="009E7A5B" w:rsidP="009E7A5B">
      <w:pPr>
        <w:pStyle w:val="Prrafodelista"/>
        <w:numPr>
          <w:ilvl w:val="0"/>
          <w:numId w:val="9"/>
        </w:numPr>
        <w:tabs>
          <w:tab w:val="left" w:pos="5187"/>
        </w:tabs>
        <w:ind w:left="2268"/>
        <w:rPr>
          <w:rFonts w:ascii="More Sugar" w:hAnsi="More Sugar"/>
        </w:rPr>
      </w:pPr>
      <w:r w:rsidRPr="00303435">
        <w:rPr>
          <w:rFonts w:ascii="More Sugar" w:hAnsi="More Sugar"/>
        </w:rPr>
        <w:t>Colorea cada parte siguiendo los siguientes criterios:</w:t>
      </w:r>
    </w:p>
    <w:p w14:paraId="07EF8430" w14:textId="313F1884" w:rsidR="009E7A5B" w:rsidRPr="00303435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03435">
        <w:rPr>
          <w:rFonts w:ascii="More Sugar" w:hAnsi="More Sugar"/>
        </w:rPr>
        <w:t>4 equivalente a sobresaliente.</w:t>
      </w:r>
    </w:p>
    <w:p w14:paraId="249BCECD" w14:textId="2F748B8D" w:rsidR="009E7A5B" w:rsidRPr="00303435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03435">
        <w:rPr>
          <w:rFonts w:ascii="More Sugar" w:hAnsi="More Sugar"/>
        </w:rPr>
        <w:t>3 sería un notable.</w:t>
      </w:r>
    </w:p>
    <w:p w14:paraId="6EB0E866" w14:textId="1FC63A76" w:rsidR="009E7A5B" w:rsidRPr="00303435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03435">
        <w:rPr>
          <w:rFonts w:ascii="More Sugar" w:hAnsi="More Sugar"/>
        </w:rPr>
        <w:t>2 representa la nota suficiente-bien.</w:t>
      </w:r>
    </w:p>
    <w:p w14:paraId="77BDE70A" w14:textId="6BBA3B79" w:rsidR="009E7A5B" w:rsidRPr="00303435" w:rsidRDefault="009E7A5B" w:rsidP="009E7A5B">
      <w:pPr>
        <w:pStyle w:val="Prrafodelista"/>
        <w:numPr>
          <w:ilvl w:val="1"/>
          <w:numId w:val="9"/>
        </w:numPr>
        <w:tabs>
          <w:tab w:val="left" w:pos="5187"/>
        </w:tabs>
        <w:ind w:left="2694"/>
        <w:rPr>
          <w:rFonts w:ascii="More Sugar" w:hAnsi="More Sugar"/>
        </w:rPr>
      </w:pPr>
      <w:r w:rsidRPr="00303435">
        <w:rPr>
          <w:rFonts w:ascii="More Sugar" w:hAnsi="More Sugar"/>
        </w:rPr>
        <w:t>1 equivalente a un 4 o menos.</w:t>
      </w:r>
    </w:p>
    <w:p w14:paraId="10DD13CC" w14:textId="62887463" w:rsidR="009E7A5B" w:rsidRDefault="00303435" w:rsidP="009E7A5B">
      <w:pPr>
        <w:tabs>
          <w:tab w:val="left" w:pos="5187"/>
        </w:tabs>
      </w:pPr>
      <w:r>
        <w:rPr>
          <w:noProof/>
        </w:rPr>
        <w:drawing>
          <wp:anchor distT="0" distB="0" distL="114300" distR="114300" simplePos="0" relativeHeight="487613440" behindDoc="1" locked="0" layoutInCell="1" allowOverlap="1" wp14:anchorId="01A0E301" wp14:editId="6BA5BDC8">
            <wp:simplePos x="0" y="0"/>
            <wp:positionH relativeFrom="column">
              <wp:posOffset>1303020</wp:posOffset>
            </wp:positionH>
            <wp:positionV relativeFrom="paragraph">
              <wp:posOffset>18415</wp:posOffset>
            </wp:positionV>
            <wp:extent cx="4783455" cy="3094355"/>
            <wp:effectExtent l="0" t="0" r="0" b="0"/>
            <wp:wrapTight wrapText="bothSides">
              <wp:wrapPolygon edited="0">
                <wp:start x="344" y="133"/>
                <wp:lineTo x="172" y="798"/>
                <wp:lineTo x="86" y="19548"/>
                <wp:lineTo x="258" y="21010"/>
                <wp:lineTo x="344" y="21276"/>
                <wp:lineTo x="21075" y="21276"/>
                <wp:lineTo x="21161" y="21010"/>
                <wp:lineTo x="21333" y="19548"/>
                <wp:lineTo x="21333" y="2527"/>
                <wp:lineTo x="21161" y="133"/>
                <wp:lineTo x="344" y="133"/>
              </wp:wrapPolygon>
            </wp:wrapTight>
            <wp:docPr id="636091651" name="Imagen 22" descr="Ico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091651" name="Imagen 22" descr="Icono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455" cy="3094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BE89D3" w14:textId="4535B7DC" w:rsidR="009E7A5B" w:rsidRDefault="009E7A5B" w:rsidP="009E7A5B">
      <w:pPr>
        <w:tabs>
          <w:tab w:val="left" w:pos="5187"/>
        </w:tabs>
      </w:pPr>
    </w:p>
    <w:p w14:paraId="15B85A99" w14:textId="77777777" w:rsidR="009E7A5B" w:rsidRDefault="009E7A5B" w:rsidP="009E7A5B">
      <w:pPr>
        <w:tabs>
          <w:tab w:val="left" w:pos="5187"/>
        </w:tabs>
      </w:pPr>
    </w:p>
    <w:p w14:paraId="1EC2FDFD" w14:textId="0709FAB2" w:rsidR="009E7A5B" w:rsidRPr="009E7A5B" w:rsidRDefault="009E7A5B" w:rsidP="009E7A5B">
      <w:pPr>
        <w:tabs>
          <w:tab w:val="left" w:pos="5187"/>
        </w:tabs>
        <w:sectPr w:rsidR="009E7A5B" w:rsidRPr="009E7A5B">
          <w:pgSz w:w="11910" w:h="16840"/>
          <w:pgMar w:top="700" w:right="0" w:bottom="1420" w:left="0" w:header="0" w:footer="1226" w:gutter="0"/>
          <w:cols w:space="720"/>
        </w:sectPr>
      </w:pPr>
      <w:r>
        <w:tab/>
      </w:r>
    </w:p>
    <w:p w14:paraId="39969F0A" w14:textId="77777777" w:rsidR="00880A53" w:rsidRDefault="00880A53">
      <w:pPr>
        <w:pStyle w:val="Textoindependiente"/>
        <w:rPr>
          <w:sz w:val="20"/>
        </w:rPr>
      </w:pPr>
    </w:p>
    <w:p w14:paraId="62600B16" w14:textId="77777777" w:rsidR="00880A53" w:rsidRDefault="00880A53">
      <w:pPr>
        <w:pStyle w:val="Textoindependiente"/>
        <w:rPr>
          <w:sz w:val="20"/>
        </w:rPr>
      </w:pPr>
    </w:p>
    <w:p w14:paraId="19963DA3" w14:textId="77777777" w:rsidR="00880A53" w:rsidRDefault="00880A53">
      <w:pPr>
        <w:pStyle w:val="Textoindependiente"/>
        <w:rPr>
          <w:sz w:val="20"/>
        </w:rPr>
      </w:pPr>
    </w:p>
    <w:p w14:paraId="33C7463F" w14:textId="77777777" w:rsidR="00880A53" w:rsidRDefault="00880A53">
      <w:pPr>
        <w:pStyle w:val="Textoindependiente"/>
        <w:rPr>
          <w:sz w:val="20"/>
        </w:rPr>
      </w:pPr>
    </w:p>
    <w:p w14:paraId="7EDEA2EB" w14:textId="77777777" w:rsidR="00880A53" w:rsidRDefault="00880A53">
      <w:pPr>
        <w:pStyle w:val="Textoindependiente"/>
        <w:rPr>
          <w:sz w:val="20"/>
        </w:rPr>
      </w:pPr>
    </w:p>
    <w:p w14:paraId="3E1D0EE0" w14:textId="77777777" w:rsidR="00880A53" w:rsidRDefault="00880A53">
      <w:pPr>
        <w:pStyle w:val="Textoindependiente"/>
        <w:rPr>
          <w:sz w:val="20"/>
        </w:rPr>
      </w:pPr>
    </w:p>
    <w:p w14:paraId="7BD08ACD" w14:textId="77777777" w:rsidR="00880A53" w:rsidRDefault="00880A53">
      <w:pPr>
        <w:pStyle w:val="Textoindependiente"/>
        <w:rPr>
          <w:sz w:val="20"/>
        </w:rPr>
      </w:pPr>
    </w:p>
    <w:p w14:paraId="0A69DC1A" w14:textId="77777777" w:rsidR="00880A53" w:rsidRDefault="00880A53">
      <w:pPr>
        <w:pStyle w:val="Textoindependiente"/>
        <w:rPr>
          <w:sz w:val="20"/>
        </w:rPr>
      </w:pPr>
    </w:p>
    <w:p w14:paraId="1A2D8E37" w14:textId="77777777" w:rsidR="00880A53" w:rsidRDefault="00880A53">
      <w:pPr>
        <w:pStyle w:val="Textoindependiente"/>
        <w:rPr>
          <w:sz w:val="20"/>
        </w:rPr>
      </w:pPr>
    </w:p>
    <w:p w14:paraId="60B5935E" w14:textId="77777777" w:rsidR="00880A53" w:rsidRDefault="00880A53">
      <w:pPr>
        <w:pStyle w:val="Textoindependiente"/>
        <w:rPr>
          <w:sz w:val="20"/>
        </w:rPr>
      </w:pPr>
    </w:p>
    <w:p w14:paraId="30E3709D" w14:textId="77777777" w:rsidR="00880A53" w:rsidRDefault="00880A53">
      <w:pPr>
        <w:pStyle w:val="Textoindependiente"/>
        <w:rPr>
          <w:sz w:val="20"/>
        </w:rPr>
      </w:pPr>
    </w:p>
    <w:p w14:paraId="20640D5B" w14:textId="77777777" w:rsidR="00880A53" w:rsidRDefault="00880A53">
      <w:pPr>
        <w:pStyle w:val="Textoindependiente"/>
        <w:rPr>
          <w:sz w:val="20"/>
        </w:rPr>
      </w:pPr>
    </w:p>
    <w:p w14:paraId="39611920" w14:textId="77777777" w:rsidR="00880A53" w:rsidRDefault="00880A53">
      <w:pPr>
        <w:pStyle w:val="Textoindependiente"/>
        <w:rPr>
          <w:sz w:val="20"/>
        </w:rPr>
      </w:pPr>
    </w:p>
    <w:p w14:paraId="5D0DBBE3" w14:textId="77777777" w:rsidR="00880A53" w:rsidRDefault="00880A53">
      <w:pPr>
        <w:pStyle w:val="Textoindependiente"/>
        <w:rPr>
          <w:sz w:val="20"/>
        </w:rPr>
      </w:pPr>
    </w:p>
    <w:p w14:paraId="72EDD671" w14:textId="544124AE" w:rsidR="00880A53" w:rsidRDefault="00880A53">
      <w:pPr>
        <w:pStyle w:val="Textoindependiente"/>
        <w:rPr>
          <w:sz w:val="20"/>
        </w:rPr>
      </w:pPr>
    </w:p>
    <w:p w14:paraId="2948AB3B" w14:textId="05E58D72" w:rsidR="00880A53" w:rsidRDefault="00880A53">
      <w:pPr>
        <w:pStyle w:val="Textoindependiente"/>
        <w:rPr>
          <w:sz w:val="20"/>
        </w:rPr>
      </w:pPr>
    </w:p>
    <w:p w14:paraId="63DDCBC6" w14:textId="6228F955" w:rsidR="00880A53" w:rsidRDefault="00A631BC">
      <w:pPr>
        <w:pStyle w:val="Textoindependiente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487615488" behindDoc="1" locked="0" layoutInCell="1" allowOverlap="1" wp14:anchorId="0430980F" wp14:editId="69E10B31">
            <wp:simplePos x="0" y="0"/>
            <wp:positionH relativeFrom="column">
              <wp:posOffset>1894205</wp:posOffset>
            </wp:positionH>
            <wp:positionV relativeFrom="paragraph">
              <wp:posOffset>46083</wp:posOffset>
            </wp:positionV>
            <wp:extent cx="3554361" cy="3554361"/>
            <wp:effectExtent l="0" t="0" r="0" b="0"/>
            <wp:wrapTight wrapText="bothSides">
              <wp:wrapPolygon edited="0">
                <wp:start x="7525" y="5094"/>
                <wp:lineTo x="6715" y="5673"/>
                <wp:lineTo x="5673" y="6831"/>
                <wp:lineTo x="5673" y="7294"/>
                <wp:lineTo x="4978" y="9031"/>
                <wp:lineTo x="5210" y="10883"/>
                <wp:lineTo x="6368" y="12735"/>
                <wp:lineTo x="5557" y="14009"/>
                <wp:lineTo x="5094" y="16440"/>
                <wp:lineTo x="5210" y="16788"/>
                <wp:lineTo x="16324" y="16788"/>
                <wp:lineTo x="16440" y="14588"/>
                <wp:lineTo x="17830" y="13083"/>
                <wp:lineTo x="17598" y="9957"/>
                <wp:lineTo x="16672" y="9609"/>
                <wp:lineTo x="11809" y="9031"/>
                <wp:lineTo x="11346" y="6947"/>
                <wp:lineTo x="9494" y="5094"/>
                <wp:lineTo x="7525" y="5094"/>
              </wp:wrapPolygon>
            </wp:wrapTight>
            <wp:docPr id="1861610560" name="Imagen 24" descr="Imagen que contiene Tex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610560" name="Imagen 24" descr="Imagen que contiene Texto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361" cy="3554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DF66DC" w14:textId="72BC5C6A" w:rsidR="00880A53" w:rsidRDefault="00880A53">
      <w:pPr>
        <w:pStyle w:val="Textoindependiente"/>
        <w:rPr>
          <w:sz w:val="20"/>
        </w:rPr>
      </w:pPr>
    </w:p>
    <w:p w14:paraId="6B79F065" w14:textId="46662586" w:rsidR="00880A53" w:rsidRDefault="00880A53">
      <w:pPr>
        <w:pStyle w:val="Textoindependiente"/>
        <w:rPr>
          <w:sz w:val="20"/>
        </w:rPr>
      </w:pPr>
    </w:p>
    <w:p w14:paraId="400830CD" w14:textId="77777777" w:rsidR="00880A53" w:rsidRDefault="00880A53">
      <w:pPr>
        <w:pStyle w:val="Textoindependiente"/>
        <w:rPr>
          <w:sz w:val="20"/>
        </w:rPr>
      </w:pPr>
    </w:p>
    <w:p w14:paraId="154507B6" w14:textId="64F2480E" w:rsidR="00880A53" w:rsidRDefault="00880A53">
      <w:pPr>
        <w:pStyle w:val="Textoindependiente"/>
        <w:rPr>
          <w:sz w:val="20"/>
        </w:rPr>
      </w:pPr>
    </w:p>
    <w:p w14:paraId="14457F6D" w14:textId="77777777" w:rsidR="00880A53" w:rsidRDefault="00880A53">
      <w:pPr>
        <w:pStyle w:val="Textoindependiente"/>
        <w:rPr>
          <w:sz w:val="20"/>
        </w:rPr>
      </w:pPr>
    </w:p>
    <w:p w14:paraId="493635D0" w14:textId="321F9640" w:rsidR="00880A53" w:rsidRDefault="00880A53">
      <w:pPr>
        <w:pStyle w:val="Textoindependiente"/>
        <w:rPr>
          <w:sz w:val="20"/>
        </w:rPr>
      </w:pPr>
    </w:p>
    <w:p w14:paraId="3FBB55C3" w14:textId="6E1C6471" w:rsidR="00880A53" w:rsidRDefault="00880A53">
      <w:pPr>
        <w:pStyle w:val="Textoindependiente"/>
        <w:spacing w:before="2"/>
        <w:rPr>
          <w:sz w:val="12"/>
        </w:rPr>
      </w:pPr>
    </w:p>
    <w:p w14:paraId="10D5F495" w14:textId="5DABB366" w:rsidR="00880A53" w:rsidRDefault="00880A53">
      <w:pPr>
        <w:pStyle w:val="Textoindependiente"/>
        <w:ind w:left="3783"/>
        <w:rPr>
          <w:sz w:val="20"/>
        </w:rPr>
      </w:pPr>
    </w:p>
    <w:sectPr w:rsidR="00880A53">
      <w:footerReference w:type="default" r:id="rId18"/>
      <w:pgSz w:w="11910" w:h="16840"/>
      <w:pgMar w:top="1580" w:right="0" w:bottom="28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0CB4A" w14:textId="77777777" w:rsidR="00A46352" w:rsidRDefault="00A46352">
      <w:r>
        <w:separator/>
      </w:r>
    </w:p>
  </w:endnote>
  <w:endnote w:type="continuationSeparator" w:id="0">
    <w:p w14:paraId="1818D76A" w14:textId="77777777" w:rsidR="00A46352" w:rsidRDefault="00A46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More Sugar Thin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54CF2" w14:textId="3C399195" w:rsidR="00494172" w:rsidRPr="003818B8" w:rsidRDefault="00494172" w:rsidP="00494172">
    <w:pPr>
      <w:pStyle w:val="Piedepgina"/>
      <w:rPr>
        <w:rFonts w:ascii="More Sugar" w:hAnsi="More Sugar"/>
      </w:rPr>
    </w:pPr>
    <w:r w:rsidRPr="003818B8">
      <w:rPr>
        <w:rFonts w:ascii="More Sugar" w:hAnsi="More Sugar"/>
      </w:rPr>
      <w:t xml:space="preserve">            Departamento de Educación Física</w:t>
    </w:r>
    <w:r w:rsidRPr="003818B8">
      <w:rPr>
        <w:rFonts w:ascii="More Sugar" w:hAnsi="More Sugar"/>
      </w:rPr>
      <w:tab/>
      <w:t xml:space="preserve">                                                                        </w:t>
    </w:r>
    <w:r w:rsidRPr="003818B8">
      <w:rPr>
        <w:rFonts w:ascii="More Sugar" w:hAnsi="More Sugar"/>
        <w:b/>
        <w:bCs/>
      </w:rPr>
      <w:t>Profesor</w:t>
    </w:r>
    <w:r w:rsidRPr="003818B8">
      <w:rPr>
        <w:rFonts w:ascii="More Sugar" w:hAnsi="More Sugar"/>
      </w:rPr>
      <w:t xml:space="preserve">: </w:t>
    </w:r>
  </w:p>
  <w:p w14:paraId="63E66FCF" w14:textId="58B31B62" w:rsidR="00880A53" w:rsidRDefault="00880A53">
    <w:pPr>
      <w:pStyle w:val="Textoindependiente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9D1D9B" w14:textId="77777777" w:rsidR="00185A7F" w:rsidRPr="00500178" w:rsidRDefault="00185A7F" w:rsidP="00494172">
    <w:pPr>
      <w:pStyle w:val="Piedepgina"/>
      <w:rPr>
        <w:rFonts w:ascii="More Sugar" w:hAnsi="More Sugar"/>
      </w:rPr>
    </w:pPr>
    <w:r>
      <w:t xml:space="preserve">    </w:t>
    </w:r>
    <w:r w:rsidRPr="00500178">
      <w:rPr>
        <w:rFonts w:ascii="More Sugar" w:hAnsi="More Sugar"/>
      </w:rPr>
      <w:t xml:space="preserve">        Departamento de Educación Física</w:t>
    </w:r>
    <w:r w:rsidRPr="00500178">
      <w:rPr>
        <w:rFonts w:ascii="More Sugar" w:hAnsi="More Sugar"/>
      </w:rPr>
      <w:tab/>
      <w:t xml:space="preserve">                                                                        </w:t>
    </w:r>
    <w:r w:rsidRPr="00500178">
      <w:rPr>
        <w:rFonts w:ascii="More Sugar" w:hAnsi="More Sugar"/>
        <w:b/>
        <w:bCs/>
      </w:rPr>
      <w:t>Profesor</w:t>
    </w:r>
    <w:r w:rsidRPr="00500178">
      <w:rPr>
        <w:rFonts w:ascii="More Sugar" w:hAnsi="More Sugar"/>
      </w:rPr>
      <w:t xml:space="preserve">: </w:t>
    </w:r>
  </w:p>
  <w:p w14:paraId="2785AFA8" w14:textId="77777777" w:rsidR="00185A7F" w:rsidRDefault="00185A7F">
    <w:pPr>
      <w:pStyle w:val="Textoindependiente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F18D9" w14:textId="77777777" w:rsidR="00880A53" w:rsidRDefault="00880A53">
    <w:pPr>
      <w:pStyle w:val="Textoindependiente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D81835" w14:textId="77777777" w:rsidR="00A46352" w:rsidRDefault="00A46352">
      <w:r>
        <w:separator/>
      </w:r>
    </w:p>
  </w:footnote>
  <w:footnote w:type="continuationSeparator" w:id="0">
    <w:p w14:paraId="437F7FC8" w14:textId="77777777" w:rsidR="00A46352" w:rsidRDefault="00A46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890709"/>
    <w:multiLevelType w:val="hybridMultilevel"/>
    <w:tmpl w:val="36AA65F6"/>
    <w:lvl w:ilvl="0" w:tplc="64F8D9DC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EF51BD"/>
    <w:multiLevelType w:val="hybridMultilevel"/>
    <w:tmpl w:val="1034E8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B300A"/>
    <w:multiLevelType w:val="hybridMultilevel"/>
    <w:tmpl w:val="C110F714"/>
    <w:lvl w:ilvl="0" w:tplc="A558B268">
      <w:numFmt w:val="bullet"/>
      <w:lvlText w:val="-"/>
      <w:lvlJc w:val="left"/>
      <w:pPr>
        <w:ind w:left="78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3F695F24"/>
    <w:multiLevelType w:val="hybridMultilevel"/>
    <w:tmpl w:val="724E9126"/>
    <w:lvl w:ilvl="0" w:tplc="D952CA3A">
      <w:numFmt w:val="bullet"/>
      <w:lvlText w:val="-"/>
      <w:lvlJc w:val="left"/>
      <w:pPr>
        <w:ind w:left="81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B70CCD7A">
      <w:numFmt w:val="bullet"/>
      <w:lvlText w:val="•"/>
      <w:lvlJc w:val="left"/>
      <w:pPr>
        <w:ind w:left="1032" w:hanging="105"/>
      </w:pPr>
      <w:rPr>
        <w:rFonts w:hint="default"/>
        <w:lang w:val="es-ES" w:eastAsia="en-US" w:bidi="ar-SA"/>
      </w:rPr>
    </w:lvl>
    <w:lvl w:ilvl="2" w:tplc="3D984DD8">
      <w:numFmt w:val="bullet"/>
      <w:lvlText w:val="•"/>
      <w:lvlJc w:val="left"/>
      <w:pPr>
        <w:ind w:left="1985" w:hanging="105"/>
      </w:pPr>
      <w:rPr>
        <w:rFonts w:hint="default"/>
        <w:lang w:val="es-ES" w:eastAsia="en-US" w:bidi="ar-SA"/>
      </w:rPr>
    </w:lvl>
    <w:lvl w:ilvl="3" w:tplc="E0B41A26">
      <w:numFmt w:val="bullet"/>
      <w:lvlText w:val="•"/>
      <w:lvlJc w:val="left"/>
      <w:pPr>
        <w:ind w:left="2938" w:hanging="105"/>
      </w:pPr>
      <w:rPr>
        <w:rFonts w:hint="default"/>
        <w:lang w:val="es-ES" w:eastAsia="en-US" w:bidi="ar-SA"/>
      </w:rPr>
    </w:lvl>
    <w:lvl w:ilvl="4" w:tplc="6786FFFA">
      <w:numFmt w:val="bullet"/>
      <w:lvlText w:val="•"/>
      <w:lvlJc w:val="left"/>
      <w:pPr>
        <w:ind w:left="3891" w:hanging="105"/>
      </w:pPr>
      <w:rPr>
        <w:rFonts w:hint="default"/>
        <w:lang w:val="es-ES" w:eastAsia="en-US" w:bidi="ar-SA"/>
      </w:rPr>
    </w:lvl>
    <w:lvl w:ilvl="5" w:tplc="9F3C5120">
      <w:numFmt w:val="bullet"/>
      <w:lvlText w:val="•"/>
      <w:lvlJc w:val="left"/>
      <w:pPr>
        <w:ind w:left="4844" w:hanging="105"/>
      </w:pPr>
      <w:rPr>
        <w:rFonts w:hint="default"/>
        <w:lang w:val="es-ES" w:eastAsia="en-US" w:bidi="ar-SA"/>
      </w:rPr>
    </w:lvl>
    <w:lvl w:ilvl="6" w:tplc="974E08CA">
      <w:numFmt w:val="bullet"/>
      <w:lvlText w:val="•"/>
      <w:lvlJc w:val="left"/>
      <w:pPr>
        <w:ind w:left="5797" w:hanging="105"/>
      </w:pPr>
      <w:rPr>
        <w:rFonts w:hint="default"/>
        <w:lang w:val="es-ES" w:eastAsia="en-US" w:bidi="ar-SA"/>
      </w:rPr>
    </w:lvl>
    <w:lvl w:ilvl="7" w:tplc="8EAE0F54">
      <w:numFmt w:val="bullet"/>
      <w:lvlText w:val="•"/>
      <w:lvlJc w:val="left"/>
      <w:pPr>
        <w:ind w:left="6750" w:hanging="105"/>
      </w:pPr>
      <w:rPr>
        <w:rFonts w:hint="default"/>
        <w:lang w:val="es-ES" w:eastAsia="en-US" w:bidi="ar-SA"/>
      </w:rPr>
    </w:lvl>
    <w:lvl w:ilvl="8" w:tplc="6FEAD82E">
      <w:numFmt w:val="bullet"/>
      <w:lvlText w:val="•"/>
      <w:lvlJc w:val="left"/>
      <w:pPr>
        <w:ind w:left="7703" w:hanging="105"/>
      </w:pPr>
      <w:rPr>
        <w:rFonts w:hint="default"/>
        <w:lang w:val="es-ES" w:eastAsia="en-US" w:bidi="ar-SA"/>
      </w:rPr>
    </w:lvl>
  </w:abstractNum>
  <w:abstractNum w:abstractNumId="4" w15:restartNumberingAfterBreak="0">
    <w:nsid w:val="41A17092"/>
    <w:multiLevelType w:val="hybridMultilevel"/>
    <w:tmpl w:val="CD84CF48"/>
    <w:lvl w:ilvl="0" w:tplc="8246474E">
      <w:numFmt w:val="bullet"/>
      <w:lvlText w:val="•"/>
      <w:lvlJc w:val="left"/>
      <w:pPr>
        <w:ind w:left="1318" w:hanging="108"/>
      </w:pPr>
      <w:rPr>
        <w:rFonts w:ascii="Trebuchet MS" w:eastAsia="Trebuchet MS" w:hAnsi="Trebuchet MS" w:cs="Trebuchet MS" w:hint="default"/>
        <w:b/>
        <w:bCs/>
        <w:w w:val="54"/>
        <w:sz w:val="24"/>
        <w:szCs w:val="24"/>
        <w:lang w:val="es-ES" w:eastAsia="en-US" w:bidi="ar-SA"/>
      </w:rPr>
    </w:lvl>
    <w:lvl w:ilvl="1" w:tplc="D7EC0210">
      <w:numFmt w:val="bullet"/>
      <w:lvlText w:val="•"/>
      <w:lvlJc w:val="left"/>
      <w:pPr>
        <w:ind w:left="1737" w:hanging="108"/>
      </w:pPr>
      <w:rPr>
        <w:rFonts w:hint="default"/>
        <w:lang w:val="es-ES" w:eastAsia="en-US" w:bidi="ar-SA"/>
      </w:rPr>
    </w:lvl>
    <w:lvl w:ilvl="2" w:tplc="98183490">
      <w:numFmt w:val="bullet"/>
      <w:lvlText w:val="•"/>
      <w:lvlJc w:val="left"/>
      <w:pPr>
        <w:ind w:left="2155" w:hanging="108"/>
      </w:pPr>
      <w:rPr>
        <w:rFonts w:hint="default"/>
        <w:lang w:val="es-ES" w:eastAsia="en-US" w:bidi="ar-SA"/>
      </w:rPr>
    </w:lvl>
    <w:lvl w:ilvl="3" w:tplc="E2626BF2">
      <w:numFmt w:val="bullet"/>
      <w:lvlText w:val="•"/>
      <w:lvlJc w:val="left"/>
      <w:pPr>
        <w:ind w:left="2572" w:hanging="108"/>
      </w:pPr>
      <w:rPr>
        <w:rFonts w:hint="default"/>
        <w:lang w:val="es-ES" w:eastAsia="en-US" w:bidi="ar-SA"/>
      </w:rPr>
    </w:lvl>
    <w:lvl w:ilvl="4" w:tplc="7DFEF1D2">
      <w:numFmt w:val="bullet"/>
      <w:lvlText w:val="•"/>
      <w:lvlJc w:val="left"/>
      <w:pPr>
        <w:ind w:left="2990" w:hanging="108"/>
      </w:pPr>
      <w:rPr>
        <w:rFonts w:hint="default"/>
        <w:lang w:val="es-ES" w:eastAsia="en-US" w:bidi="ar-SA"/>
      </w:rPr>
    </w:lvl>
    <w:lvl w:ilvl="5" w:tplc="99EC63FE">
      <w:numFmt w:val="bullet"/>
      <w:lvlText w:val="•"/>
      <w:lvlJc w:val="left"/>
      <w:pPr>
        <w:ind w:left="3407" w:hanging="108"/>
      </w:pPr>
      <w:rPr>
        <w:rFonts w:hint="default"/>
        <w:lang w:val="es-ES" w:eastAsia="en-US" w:bidi="ar-SA"/>
      </w:rPr>
    </w:lvl>
    <w:lvl w:ilvl="6" w:tplc="7612F4BC">
      <w:numFmt w:val="bullet"/>
      <w:lvlText w:val="•"/>
      <w:lvlJc w:val="left"/>
      <w:pPr>
        <w:ind w:left="3825" w:hanging="108"/>
      </w:pPr>
      <w:rPr>
        <w:rFonts w:hint="default"/>
        <w:lang w:val="es-ES" w:eastAsia="en-US" w:bidi="ar-SA"/>
      </w:rPr>
    </w:lvl>
    <w:lvl w:ilvl="7" w:tplc="5ED8E0FC">
      <w:numFmt w:val="bullet"/>
      <w:lvlText w:val="•"/>
      <w:lvlJc w:val="left"/>
      <w:pPr>
        <w:ind w:left="4243" w:hanging="108"/>
      </w:pPr>
      <w:rPr>
        <w:rFonts w:hint="default"/>
        <w:lang w:val="es-ES" w:eastAsia="en-US" w:bidi="ar-SA"/>
      </w:rPr>
    </w:lvl>
    <w:lvl w:ilvl="8" w:tplc="D6BEBFF4">
      <w:numFmt w:val="bullet"/>
      <w:lvlText w:val="•"/>
      <w:lvlJc w:val="left"/>
      <w:pPr>
        <w:ind w:left="4660" w:hanging="108"/>
      </w:pPr>
      <w:rPr>
        <w:rFonts w:hint="default"/>
        <w:lang w:val="es-ES" w:eastAsia="en-US" w:bidi="ar-SA"/>
      </w:rPr>
    </w:lvl>
  </w:abstractNum>
  <w:abstractNum w:abstractNumId="5" w15:restartNumberingAfterBreak="0">
    <w:nsid w:val="5B54696D"/>
    <w:multiLevelType w:val="hybridMultilevel"/>
    <w:tmpl w:val="842C27EC"/>
    <w:lvl w:ilvl="0" w:tplc="1700C364">
      <w:numFmt w:val="bullet"/>
      <w:lvlText w:val="•"/>
      <w:lvlJc w:val="left"/>
      <w:pPr>
        <w:ind w:left="6539" w:hanging="360"/>
      </w:pPr>
      <w:rPr>
        <w:rFonts w:ascii="Trebuchet MS" w:eastAsia="Trebuchet MS" w:hAnsi="Trebuchet MS" w:cs="Trebuchet MS" w:hint="default"/>
        <w:w w:val="49"/>
        <w:sz w:val="24"/>
        <w:szCs w:val="24"/>
        <w:lang w:val="es-ES" w:eastAsia="en-US" w:bidi="ar-SA"/>
      </w:rPr>
    </w:lvl>
    <w:lvl w:ilvl="1" w:tplc="5FB0446C">
      <w:numFmt w:val="bullet"/>
      <w:lvlText w:val="•"/>
      <w:lvlJc w:val="left"/>
      <w:pPr>
        <w:ind w:left="7076" w:hanging="360"/>
      </w:pPr>
      <w:rPr>
        <w:rFonts w:hint="default"/>
        <w:lang w:val="es-ES" w:eastAsia="en-US" w:bidi="ar-SA"/>
      </w:rPr>
    </w:lvl>
    <w:lvl w:ilvl="2" w:tplc="734A61A4">
      <w:numFmt w:val="bullet"/>
      <w:lvlText w:val="•"/>
      <w:lvlJc w:val="left"/>
      <w:pPr>
        <w:ind w:left="7613" w:hanging="360"/>
      </w:pPr>
      <w:rPr>
        <w:rFonts w:hint="default"/>
        <w:lang w:val="es-ES" w:eastAsia="en-US" w:bidi="ar-SA"/>
      </w:rPr>
    </w:lvl>
    <w:lvl w:ilvl="3" w:tplc="40AA1948">
      <w:numFmt w:val="bullet"/>
      <w:lvlText w:val="•"/>
      <w:lvlJc w:val="left"/>
      <w:pPr>
        <w:ind w:left="8149" w:hanging="360"/>
      </w:pPr>
      <w:rPr>
        <w:rFonts w:hint="default"/>
        <w:lang w:val="es-ES" w:eastAsia="en-US" w:bidi="ar-SA"/>
      </w:rPr>
    </w:lvl>
    <w:lvl w:ilvl="4" w:tplc="692AE956">
      <w:numFmt w:val="bullet"/>
      <w:lvlText w:val="•"/>
      <w:lvlJc w:val="left"/>
      <w:pPr>
        <w:ind w:left="8686" w:hanging="360"/>
      </w:pPr>
      <w:rPr>
        <w:rFonts w:hint="default"/>
        <w:lang w:val="es-ES" w:eastAsia="en-US" w:bidi="ar-SA"/>
      </w:rPr>
    </w:lvl>
    <w:lvl w:ilvl="5" w:tplc="2B023B92">
      <w:numFmt w:val="bullet"/>
      <w:lvlText w:val="•"/>
      <w:lvlJc w:val="left"/>
      <w:pPr>
        <w:ind w:left="9222" w:hanging="360"/>
      </w:pPr>
      <w:rPr>
        <w:rFonts w:hint="default"/>
        <w:lang w:val="es-ES" w:eastAsia="en-US" w:bidi="ar-SA"/>
      </w:rPr>
    </w:lvl>
    <w:lvl w:ilvl="6" w:tplc="A5FC5D18">
      <w:numFmt w:val="bullet"/>
      <w:lvlText w:val="•"/>
      <w:lvlJc w:val="left"/>
      <w:pPr>
        <w:ind w:left="9759" w:hanging="360"/>
      </w:pPr>
      <w:rPr>
        <w:rFonts w:hint="default"/>
        <w:lang w:val="es-ES" w:eastAsia="en-US" w:bidi="ar-SA"/>
      </w:rPr>
    </w:lvl>
    <w:lvl w:ilvl="7" w:tplc="F8325960">
      <w:numFmt w:val="bullet"/>
      <w:lvlText w:val="•"/>
      <w:lvlJc w:val="left"/>
      <w:pPr>
        <w:ind w:left="10295" w:hanging="360"/>
      </w:pPr>
      <w:rPr>
        <w:rFonts w:hint="default"/>
        <w:lang w:val="es-ES" w:eastAsia="en-US" w:bidi="ar-SA"/>
      </w:rPr>
    </w:lvl>
    <w:lvl w:ilvl="8" w:tplc="228CC4BC">
      <w:numFmt w:val="bullet"/>
      <w:lvlText w:val="•"/>
      <w:lvlJc w:val="left"/>
      <w:pPr>
        <w:ind w:left="1083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CC95D86"/>
    <w:multiLevelType w:val="hybridMultilevel"/>
    <w:tmpl w:val="87043D64"/>
    <w:lvl w:ilvl="0" w:tplc="BAE4446E">
      <w:numFmt w:val="bullet"/>
      <w:lvlText w:val="-"/>
      <w:lvlJc w:val="left"/>
      <w:pPr>
        <w:ind w:left="423" w:hanging="360"/>
      </w:pPr>
      <w:rPr>
        <w:rFonts w:ascii="Trebuchet MS" w:eastAsia="Trebuchet MS" w:hAnsi="Trebuchet MS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7" w15:restartNumberingAfterBreak="0">
    <w:nsid w:val="5F2A0D04"/>
    <w:multiLevelType w:val="hybridMultilevel"/>
    <w:tmpl w:val="18C228E6"/>
    <w:lvl w:ilvl="0" w:tplc="0C0A000F">
      <w:start w:val="1"/>
      <w:numFmt w:val="decimal"/>
      <w:lvlText w:val="%1."/>
      <w:lvlJc w:val="left"/>
      <w:pPr>
        <w:ind w:left="796" w:hanging="360"/>
      </w:p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8" w15:restartNumberingAfterBreak="0">
    <w:nsid w:val="61B526AB"/>
    <w:multiLevelType w:val="hybridMultilevel"/>
    <w:tmpl w:val="3D0AF2CC"/>
    <w:lvl w:ilvl="0" w:tplc="0660EC72">
      <w:numFmt w:val="bullet"/>
      <w:lvlText w:val="-"/>
      <w:lvlJc w:val="left"/>
      <w:pPr>
        <w:ind w:left="1287" w:hanging="105"/>
      </w:pPr>
      <w:rPr>
        <w:rFonts w:ascii="Trebuchet MS" w:eastAsia="Trebuchet MS" w:hAnsi="Trebuchet MS" w:cs="Trebuchet MS" w:hint="default"/>
        <w:w w:val="75"/>
        <w:sz w:val="24"/>
        <w:szCs w:val="24"/>
        <w:lang w:val="es-ES" w:eastAsia="en-US" w:bidi="ar-SA"/>
      </w:rPr>
    </w:lvl>
    <w:lvl w:ilvl="1" w:tplc="972C0992">
      <w:numFmt w:val="bullet"/>
      <w:lvlText w:val="•"/>
      <w:lvlJc w:val="left"/>
      <w:pPr>
        <w:ind w:left="2112" w:hanging="105"/>
      </w:pPr>
      <w:rPr>
        <w:rFonts w:hint="default"/>
        <w:lang w:val="es-ES" w:eastAsia="en-US" w:bidi="ar-SA"/>
      </w:rPr>
    </w:lvl>
    <w:lvl w:ilvl="2" w:tplc="7396C79E">
      <w:numFmt w:val="bullet"/>
      <w:lvlText w:val="•"/>
      <w:lvlJc w:val="left"/>
      <w:pPr>
        <w:ind w:left="2945" w:hanging="105"/>
      </w:pPr>
      <w:rPr>
        <w:rFonts w:hint="default"/>
        <w:lang w:val="es-ES" w:eastAsia="en-US" w:bidi="ar-SA"/>
      </w:rPr>
    </w:lvl>
    <w:lvl w:ilvl="3" w:tplc="B2E20C0E">
      <w:numFmt w:val="bullet"/>
      <w:lvlText w:val="•"/>
      <w:lvlJc w:val="left"/>
      <w:pPr>
        <w:ind w:left="3778" w:hanging="105"/>
      </w:pPr>
      <w:rPr>
        <w:rFonts w:hint="default"/>
        <w:lang w:val="es-ES" w:eastAsia="en-US" w:bidi="ar-SA"/>
      </w:rPr>
    </w:lvl>
    <w:lvl w:ilvl="4" w:tplc="BE0C6050">
      <w:numFmt w:val="bullet"/>
      <w:lvlText w:val="•"/>
      <w:lvlJc w:val="left"/>
      <w:pPr>
        <w:ind w:left="4611" w:hanging="105"/>
      </w:pPr>
      <w:rPr>
        <w:rFonts w:hint="default"/>
        <w:lang w:val="es-ES" w:eastAsia="en-US" w:bidi="ar-SA"/>
      </w:rPr>
    </w:lvl>
    <w:lvl w:ilvl="5" w:tplc="6FE64A40">
      <w:numFmt w:val="bullet"/>
      <w:lvlText w:val="•"/>
      <w:lvlJc w:val="left"/>
      <w:pPr>
        <w:ind w:left="5444" w:hanging="105"/>
      </w:pPr>
      <w:rPr>
        <w:rFonts w:hint="default"/>
        <w:lang w:val="es-ES" w:eastAsia="en-US" w:bidi="ar-SA"/>
      </w:rPr>
    </w:lvl>
    <w:lvl w:ilvl="6" w:tplc="109EDD9A">
      <w:numFmt w:val="bullet"/>
      <w:lvlText w:val="•"/>
      <w:lvlJc w:val="left"/>
      <w:pPr>
        <w:ind w:left="6277" w:hanging="105"/>
      </w:pPr>
      <w:rPr>
        <w:rFonts w:hint="default"/>
        <w:lang w:val="es-ES" w:eastAsia="en-US" w:bidi="ar-SA"/>
      </w:rPr>
    </w:lvl>
    <w:lvl w:ilvl="7" w:tplc="118EB486">
      <w:numFmt w:val="bullet"/>
      <w:lvlText w:val="•"/>
      <w:lvlJc w:val="left"/>
      <w:pPr>
        <w:ind w:left="7110" w:hanging="105"/>
      </w:pPr>
      <w:rPr>
        <w:rFonts w:hint="default"/>
        <w:lang w:val="es-ES" w:eastAsia="en-US" w:bidi="ar-SA"/>
      </w:rPr>
    </w:lvl>
    <w:lvl w:ilvl="8" w:tplc="E65880D2">
      <w:numFmt w:val="bullet"/>
      <w:lvlText w:val="•"/>
      <w:lvlJc w:val="left"/>
      <w:pPr>
        <w:ind w:left="7943" w:hanging="105"/>
      </w:pPr>
      <w:rPr>
        <w:rFonts w:hint="default"/>
        <w:lang w:val="es-ES" w:eastAsia="en-US" w:bidi="ar-SA"/>
      </w:rPr>
    </w:lvl>
  </w:abstractNum>
  <w:abstractNum w:abstractNumId="9" w15:restartNumberingAfterBreak="0">
    <w:nsid w:val="7375114D"/>
    <w:multiLevelType w:val="hybridMultilevel"/>
    <w:tmpl w:val="821282BA"/>
    <w:lvl w:ilvl="0" w:tplc="6E8A0852">
      <w:start w:val="1"/>
      <w:numFmt w:val="decimal"/>
      <w:lvlText w:val="%1."/>
      <w:lvlJc w:val="left"/>
      <w:pPr>
        <w:ind w:left="51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39" w:hanging="360"/>
      </w:pPr>
    </w:lvl>
    <w:lvl w:ilvl="2" w:tplc="0C0A001B" w:tentative="1">
      <w:start w:val="1"/>
      <w:numFmt w:val="lowerRoman"/>
      <w:lvlText w:val="%3."/>
      <w:lvlJc w:val="right"/>
      <w:pPr>
        <w:ind w:left="1959" w:hanging="180"/>
      </w:pPr>
    </w:lvl>
    <w:lvl w:ilvl="3" w:tplc="0C0A000F" w:tentative="1">
      <w:start w:val="1"/>
      <w:numFmt w:val="decimal"/>
      <w:lvlText w:val="%4."/>
      <w:lvlJc w:val="left"/>
      <w:pPr>
        <w:ind w:left="2679" w:hanging="360"/>
      </w:pPr>
    </w:lvl>
    <w:lvl w:ilvl="4" w:tplc="0C0A0019" w:tentative="1">
      <w:start w:val="1"/>
      <w:numFmt w:val="lowerLetter"/>
      <w:lvlText w:val="%5."/>
      <w:lvlJc w:val="left"/>
      <w:pPr>
        <w:ind w:left="3399" w:hanging="360"/>
      </w:pPr>
    </w:lvl>
    <w:lvl w:ilvl="5" w:tplc="0C0A001B" w:tentative="1">
      <w:start w:val="1"/>
      <w:numFmt w:val="lowerRoman"/>
      <w:lvlText w:val="%6."/>
      <w:lvlJc w:val="right"/>
      <w:pPr>
        <w:ind w:left="4119" w:hanging="180"/>
      </w:pPr>
    </w:lvl>
    <w:lvl w:ilvl="6" w:tplc="0C0A000F" w:tentative="1">
      <w:start w:val="1"/>
      <w:numFmt w:val="decimal"/>
      <w:lvlText w:val="%7."/>
      <w:lvlJc w:val="left"/>
      <w:pPr>
        <w:ind w:left="4839" w:hanging="360"/>
      </w:pPr>
    </w:lvl>
    <w:lvl w:ilvl="7" w:tplc="0C0A0019" w:tentative="1">
      <w:start w:val="1"/>
      <w:numFmt w:val="lowerLetter"/>
      <w:lvlText w:val="%8."/>
      <w:lvlJc w:val="left"/>
      <w:pPr>
        <w:ind w:left="5559" w:hanging="360"/>
      </w:pPr>
    </w:lvl>
    <w:lvl w:ilvl="8" w:tplc="0C0A001B" w:tentative="1">
      <w:start w:val="1"/>
      <w:numFmt w:val="lowerRoman"/>
      <w:lvlText w:val="%9."/>
      <w:lvlJc w:val="right"/>
      <w:pPr>
        <w:ind w:left="6279" w:hanging="180"/>
      </w:pPr>
    </w:lvl>
  </w:abstractNum>
  <w:abstractNum w:abstractNumId="10" w15:restartNumberingAfterBreak="0">
    <w:nsid w:val="77FC44CB"/>
    <w:multiLevelType w:val="hybridMultilevel"/>
    <w:tmpl w:val="C30AE7FA"/>
    <w:lvl w:ilvl="0" w:tplc="FA9CF164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num w:numId="1" w16cid:durableId="662778371">
    <w:abstractNumId w:val="4"/>
  </w:num>
  <w:num w:numId="2" w16cid:durableId="500120534">
    <w:abstractNumId w:val="8"/>
  </w:num>
  <w:num w:numId="3" w16cid:durableId="529417430">
    <w:abstractNumId w:val="3"/>
  </w:num>
  <w:num w:numId="4" w16cid:durableId="1247616696">
    <w:abstractNumId w:val="5"/>
  </w:num>
  <w:num w:numId="5" w16cid:durableId="409621528">
    <w:abstractNumId w:val="6"/>
  </w:num>
  <w:num w:numId="6" w16cid:durableId="1737514125">
    <w:abstractNumId w:val="2"/>
  </w:num>
  <w:num w:numId="7" w16cid:durableId="2062437963">
    <w:abstractNumId w:val="7"/>
  </w:num>
  <w:num w:numId="8" w16cid:durableId="915359349">
    <w:abstractNumId w:val="9"/>
  </w:num>
  <w:num w:numId="9" w16cid:durableId="685713023">
    <w:abstractNumId w:val="1"/>
  </w:num>
  <w:num w:numId="10" w16cid:durableId="722799119">
    <w:abstractNumId w:val="0"/>
  </w:num>
  <w:num w:numId="11" w16cid:durableId="11683234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A53"/>
    <w:rsid w:val="00031FDD"/>
    <w:rsid w:val="00045212"/>
    <w:rsid w:val="000970C2"/>
    <w:rsid w:val="000A1A51"/>
    <w:rsid w:val="000A3E78"/>
    <w:rsid w:val="000A442F"/>
    <w:rsid w:val="000F4376"/>
    <w:rsid w:val="0010749F"/>
    <w:rsid w:val="00122A84"/>
    <w:rsid w:val="00171147"/>
    <w:rsid w:val="001732EB"/>
    <w:rsid w:val="00185A7F"/>
    <w:rsid w:val="0029098F"/>
    <w:rsid w:val="002D1CB1"/>
    <w:rsid w:val="002D55F9"/>
    <w:rsid w:val="0030035B"/>
    <w:rsid w:val="00303435"/>
    <w:rsid w:val="00323572"/>
    <w:rsid w:val="00355EBB"/>
    <w:rsid w:val="003818B8"/>
    <w:rsid w:val="003A1FA9"/>
    <w:rsid w:val="003D2002"/>
    <w:rsid w:val="0042082C"/>
    <w:rsid w:val="00494172"/>
    <w:rsid w:val="004C4CAD"/>
    <w:rsid w:val="00571757"/>
    <w:rsid w:val="005B3522"/>
    <w:rsid w:val="005B6FD9"/>
    <w:rsid w:val="005E4488"/>
    <w:rsid w:val="006021ED"/>
    <w:rsid w:val="0061463A"/>
    <w:rsid w:val="00653214"/>
    <w:rsid w:val="00656EB9"/>
    <w:rsid w:val="00660FE3"/>
    <w:rsid w:val="00664C6E"/>
    <w:rsid w:val="00681B24"/>
    <w:rsid w:val="006A0F1B"/>
    <w:rsid w:val="006B76DD"/>
    <w:rsid w:val="007257F5"/>
    <w:rsid w:val="00734228"/>
    <w:rsid w:val="00742E79"/>
    <w:rsid w:val="00761979"/>
    <w:rsid w:val="00763177"/>
    <w:rsid w:val="007A4B85"/>
    <w:rsid w:val="007B0E49"/>
    <w:rsid w:val="007E65E8"/>
    <w:rsid w:val="00827079"/>
    <w:rsid w:val="00863FD4"/>
    <w:rsid w:val="00880A53"/>
    <w:rsid w:val="008F05C0"/>
    <w:rsid w:val="00902AEB"/>
    <w:rsid w:val="00960523"/>
    <w:rsid w:val="009D6CFB"/>
    <w:rsid w:val="009E7A5B"/>
    <w:rsid w:val="009F00FC"/>
    <w:rsid w:val="009F56CB"/>
    <w:rsid w:val="00A05EDB"/>
    <w:rsid w:val="00A46352"/>
    <w:rsid w:val="00A631BC"/>
    <w:rsid w:val="00A64372"/>
    <w:rsid w:val="00A82419"/>
    <w:rsid w:val="00AA6F51"/>
    <w:rsid w:val="00AF1720"/>
    <w:rsid w:val="00B5159D"/>
    <w:rsid w:val="00B52861"/>
    <w:rsid w:val="00B54508"/>
    <w:rsid w:val="00B83FCB"/>
    <w:rsid w:val="00B956DC"/>
    <w:rsid w:val="00BD0732"/>
    <w:rsid w:val="00C07F1C"/>
    <w:rsid w:val="00C74CBE"/>
    <w:rsid w:val="00CA4611"/>
    <w:rsid w:val="00CE50D3"/>
    <w:rsid w:val="00CF149E"/>
    <w:rsid w:val="00D021AB"/>
    <w:rsid w:val="00D41D97"/>
    <w:rsid w:val="00D9215F"/>
    <w:rsid w:val="00D96817"/>
    <w:rsid w:val="00DA53F5"/>
    <w:rsid w:val="00DB7EAD"/>
    <w:rsid w:val="00E771BF"/>
    <w:rsid w:val="00E83543"/>
    <w:rsid w:val="00EA5413"/>
    <w:rsid w:val="00F40EF5"/>
    <w:rsid w:val="00F71449"/>
    <w:rsid w:val="00F8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55AED3"/>
  <w15:docId w15:val="{C2183DCA-6899-41AD-809B-833B80C68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108"/>
      <w:ind w:left="1134"/>
      <w:outlineLvl w:val="0"/>
    </w:pPr>
    <w:rPr>
      <w:b/>
      <w:bCs/>
      <w:sz w:val="40"/>
      <w:szCs w:val="4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24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line="240" w:lineRule="exact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115"/>
      <w:ind w:left="6539" w:right="1131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38"/>
    </w:pPr>
  </w:style>
  <w:style w:type="paragraph" w:styleId="Encabezado">
    <w:name w:val="header"/>
    <w:basedOn w:val="Normal"/>
    <w:link w:val="Encabezado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7144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7144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144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2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quipotecnicoorientaciongranada.files.wordpress.com/2022/04/orientaciones-metodologicas.docx-1.pdf" TargetMode="External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quipotecnicoorientaciongranada.files.wordpress.com/2022/04/orientaciones-metodologicas.docx-1.pdf" TargetMode="External"/><Relationship Id="rId5" Type="http://schemas.openxmlformats.org/officeDocument/2006/relationships/webSettings" Target="webSettings.xml"/><Relationship Id="rId15" Type="http://schemas.microsoft.com/office/2007/relationships/hdphoto" Target="media/hdphoto1.wdp"/><Relationship Id="rId10" Type="http://schemas.openxmlformats.org/officeDocument/2006/relationships/hyperlink" Target="https://equipotecnicoorientaciongranada.files.wordpress.com/2022/04/orientaciones-metodologicas.docx-1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quipotecnicoorientaciongranada.files.wordpress.com/2022/04/orientaciones-metodologicas.docx-1.pdf" TargetMode="Externa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4CDBB0-7819-466F-9024-6E2003FF4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612</Words>
  <Characters>3367</Characters>
  <Application>Microsoft Office Word</Application>
  <DocSecurity>0</DocSecurity>
  <Lines>28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/>
      <vt:lpstr>/OBJETIVOS DE LA SITUACIÓN DE APRENDIZAJE</vt:lpstr>
      <vt:lpstr>        </vt:lpstr>
      <vt:lpstr>        3. Proporcionar múltiples formas de acción y expresión. Redes afectivas (por qué</vt:lpstr>
      <vt:lpstr>ATENCIÓN A LA DIVERSIDAD</vt:lpstr>
      <vt:lpstr>INSTRUMENTOS DE EVALUACIÓN</vt:lpstr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PGP .</cp:lastModifiedBy>
  <cp:revision>18</cp:revision>
  <dcterms:created xsi:type="dcterms:W3CDTF">2024-08-01T17:06:00Z</dcterms:created>
  <dcterms:modified xsi:type="dcterms:W3CDTF">2024-08-30T14:15:00Z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2023-11-10T00:00:00Z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2023-12-23T00:00:00Z</vt:filetime>
  </property>
</Properties>
</file>